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top w:w="100" w:type="dxa"/>
        </w:tblCellMar>
        <w:tblLook w:val="04A0" w:firstRow="1" w:lastRow="0" w:firstColumn="1" w:lastColumn="0" w:noHBand="0" w:noVBand="1"/>
      </w:tblPr>
      <w:tblGrid>
        <w:gridCol w:w="10082"/>
      </w:tblGrid>
      <w:tr w:rsidR="008932FA">
        <w:trPr>
          <w:trHeight w:val="108"/>
        </w:trPr>
        <w:tc>
          <w:tcPr>
            <w:tcW w:w="9866" w:type="dxa"/>
            <w:shd w:val="clear" w:color="auto" w:fill="auto"/>
          </w:tcPr>
          <w:p w:rsidR="008932FA" w:rsidRDefault="008932FA">
            <w:pPr>
              <w:ind w:left="5669"/>
              <w:jc w:val="left"/>
              <w:rPr>
                <w:sz w:val="20"/>
              </w:rPr>
            </w:pPr>
          </w:p>
        </w:tc>
      </w:tr>
    </w:tbl>
    <w:p w:rsidR="008932FA" w:rsidRDefault="00F819F0">
      <w:pPr>
        <w:keepNext/>
        <w:spacing w:before="120" w:after="120" w:line="360" w:lineRule="auto"/>
        <w:ind w:left="6002"/>
        <w:jc w:val="left"/>
      </w:pPr>
      <w:r>
        <w:rPr>
          <w:color w:val="000000"/>
          <w:u w:color="000000"/>
        </w:rPr>
        <w:t xml:space="preserve">Załącznik Nr 1 do </w:t>
      </w:r>
      <w:r>
        <w:rPr>
          <w:color w:val="000000"/>
          <w:u w:color="000000"/>
        </w:rPr>
        <w:t>Regulaminu</w:t>
      </w:r>
    </w:p>
    <w:p w:rsidR="008932FA" w:rsidRDefault="00F819F0">
      <w:pPr>
        <w:keepNext/>
        <w:spacing w:after="480"/>
        <w:jc w:val="center"/>
      </w:pPr>
      <w:r>
        <w:rPr>
          <w:b/>
          <w:color w:val="000000"/>
          <w:u w:color="000000"/>
        </w:rPr>
        <w:t>WNIOSEK</w:t>
      </w:r>
      <w:r>
        <w:rPr>
          <w:b/>
          <w:color w:val="000000"/>
          <w:u w:color="000000"/>
        </w:rPr>
        <w:br/>
        <w:t>o przyznanie dofinansowania (zwrot części poniesionych kosztów) z </w:t>
      </w:r>
      <w:proofErr w:type="spellStart"/>
      <w:r>
        <w:rPr>
          <w:b/>
          <w:color w:val="000000"/>
          <w:u w:color="000000"/>
        </w:rPr>
        <w:t>WFOŚiGW</w:t>
      </w:r>
      <w:proofErr w:type="spellEnd"/>
      <w:r>
        <w:rPr>
          <w:b/>
          <w:color w:val="000000"/>
          <w:u w:color="000000"/>
        </w:rPr>
        <w:t xml:space="preserve"> w Katowicach i NFOŚiGW w Warszawie na prace związane z usuwaniem azbestu i wyrobów azbestowych</w:t>
      </w:r>
      <w:r>
        <w:rPr>
          <w:b/>
          <w:color w:val="000000"/>
          <w:u w:color="000000"/>
        </w:rPr>
        <w:br/>
        <w:t xml:space="preserve">z budynków mieszkalnych i gospodarczych </w:t>
      </w:r>
      <w:r>
        <w:rPr>
          <w:b/>
          <w:color w:val="000000"/>
          <w:u w:color="000000"/>
        </w:rPr>
        <w:t>z terenu Miasta Pszów</w:t>
      </w:r>
    </w:p>
    <w:p w:rsidR="008932FA" w:rsidRDefault="00F819F0">
      <w:pPr>
        <w:spacing w:before="120" w:after="120"/>
        <w:ind w:left="283" w:firstLine="227"/>
        <w:jc w:val="left"/>
      </w:pPr>
      <w:r>
        <w:rPr>
          <w:color w:val="000000"/>
          <w:u w:color="000000"/>
        </w:rPr>
        <w:t>1. Wnioskodawca: ………………………………………………………………………………………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>(imię i nazwisko właściciela nieruchomości)</w:t>
      </w:r>
    </w:p>
    <w:p w:rsidR="008932FA" w:rsidRDefault="00F819F0">
      <w:pPr>
        <w:spacing w:before="120" w:after="120"/>
        <w:ind w:left="283" w:firstLine="227"/>
        <w:jc w:val="left"/>
      </w:pPr>
      <w:r>
        <w:rPr>
          <w:color w:val="000000"/>
          <w:u w:color="000000"/>
        </w:rPr>
        <w:t>adres do korespondencji: ………………………………………………………………………………..</w:t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  <w:t>(ulica, nr domu, nr lokalu, kod pocztowy, miejscowość)</w:t>
      </w:r>
    </w:p>
    <w:p w:rsidR="008932FA" w:rsidRDefault="00F819F0">
      <w:pPr>
        <w:spacing w:before="120" w:after="120"/>
        <w:ind w:left="283" w:firstLine="227"/>
        <w:jc w:val="left"/>
      </w:pPr>
      <w:r>
        <w:rPr>
          <w:color w:val="000000"/>
          <w:u w:color="000000"/>
        </w:rPr>
        <w:t>PESEL: …………………………</w:t>
      </w:r>
      <w:r>
        <w:rPr>
          <w:color w:val="000000"/>
          <w:u w:color="000000"/>
        </w:rPr>
        <w:t>……………………….. telefon:……………………………………..</w:t>
      </w:r>
    </w:p>
    <w:p w:rsidR="008932FA" w:rsidRDefault="00F819F0">
      <w:pPr>
        <w:spacing w:line="360" w:lineRule="auto"/>
        <w:ind w:left="283" w:firstLine="227"/>
      </w:pPr>
      <w:r>
        <w:rPr>
          <w:color w:val="000000"/>
          <w:u w:color="000000"/>
        </w:rPr>
        <w:t>2. Posiadam tytuł prawny do nieruchomości, na której występuje azbest lub wyroby zawierające azbest, położonej w Pszowie przy ul. ....…...........………….…...………………..……….…………..…… na działce oznaczonej numerem geodezyjnym n</w:t>
      </w:r>
      <w:r>
        <w:rPr>
          <w:color w:val="000000"/>
          <w:u w:color="000000"/>
        </w:rPr>
        <w:t>r ……………..………..........., obręb ……………..………………….</w:t>
      </w:r>
      <w:r>
        <w:rPr>
          <w:i/>
          <w:color w:val="000000"/>
          <w:u w:color="000000"/>
        </w:rPr>
        <w:br/>
      </w:r>
      <w:r>
        <w:rPr>
          <w:color w:val="000000"/>
          <w:u w:color="000000"/>
        </w:rPr>
        <w:t>zgodnie z posiadanym dokumentem ..............……………….…………………..................................………..</w:t>
      </w:r>
    </w:p>
    <w:p w:rsidR="008932FA" w:rsidRDefault="00F819F0">
      <w:pPr>
        <w:spacing w:line="360" w:lineRule="auto"/>
        <w:ind w:left="283" w:firstLine="57"/>
      </w:pPr>
      <w:r>
        <w:rPr>
          <w:i/>
          <w:color w:val="000000"/>
          <w:u w:color="000000"/>
        </w:rPr>
        <w:t>...........................................................................................................................................................…..............</w:t>
      </w:r>
    </w:p>
    <w:p w:rsidR="008932FA" w:rsidRDefault="00F819F0">
      <w:pPr>
        <w:spacing w:before="227" w:line="360" w:lineRule="auto"/>
        <w:ind w:left="283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183515</wp:posOffset>
                </wp:positionV>
                <wp:extent cx="3926205" cy="236220"/>
                <wp:effectExtent l="0" t="0" r="0" b="0"/>
                <wp:wrapNone/>
                <wp:docPr id="1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5440" cy="23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8932FA" w:rsidRDefault="00F819F0">
                            <w:pPr>
                              <w:pStyle w:val="Zawartoramki"/>
                              <w:spacing w:before="120" w:after="120" w:line="480" w:lineRule="auto"/>
                              <w:ind w:left="283" w:firstLine="227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Cs w:val="22"/>
                              </w:rPr>
                              <w:t>(nazwa i numer dokumentu potwierdzającego własność)</w:t>
                            </w: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ształt1" o:spid="_x0000_s1026" style="position:absolute;left:0;text-align:left;margin-left:179.8pt;margin-top:14.45pt;width:309.15pt;height:18.6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" filled="f" stroked="f">
                <v:textbox style="mso-fit-shape-to-text:t" inset="0,0,0,0">
                  <w:txbxContent>
                    <w:p w:rsidR="008932FA" w:rsidRDefault="00F819F0">
                      <w:pPr>
                        <w:pStyle w:val="Zawartoramki"/>
                        <w:spacing w:before="120" w:after="120" w:line="480" w:lineRule="auto"/>
                        <w:ind w:left="283" w:firstLine="227"/>
                      </w:pPr>
                      <w:r>
                        <w:rPr>
                          <w:i/>
                          <w:iCs/>
                          <w:color w:val="000000"/>
                          <w:szCs w:val="22"/>
                        </w:rPr>
                        <w:t>(nazwa i numer dokumentu potwierdzającego własność)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107315</wp:posOffset>
                </wp:positionH>
                <wp:positionV relativeFrom="paragraph">
                  <wp:posOffset>-60325</wp:posOffset>
                </wp:positionV>
                <wp:extent cx="6799580" cy="160020"/>
                <wp:effectExtent l="0" t="0" r="0" b="0"/>
                <wp:wrapNone/>
                <wp:docPr id="3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8960" cy="159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8932FA" w:rsidRDefault="00F819F0">
                            <w:pPr>
                              <w:pStyle w:val="Zawartoramki"/>
                              <w:spacing w:line="360" w:lineRule="auto"/>
                              <w:ind w:left="283" w:firstLine="57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Cs w:val="22"/>
                              </w:rPr>
                              <w:t xml:space="preserve">(należy podać wszystkich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Cs w:val="22"/>
                              </w:rPr>
                              <w:t>współwłaścicieli (najemców)nieruchomości, w tym wypełniającego wniosek)</w:t>
                            </w: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7" style="position:absolute;left:0;text-align:left;margin-left:8.45pt;margin-top:-4.75pt;width:535.4pt;height:12.6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" filled="f" stroked="f">
                <v:textbox style="mso-fit-shape-to-text:t" inset="0,0,0,0">
                  <w:txbxContent>
                    <w:p w:rsidR="008932FA" w:rsidRDefault="00F819F0">
                      <w:pPr>
                        <w:pStyle w:val="Zawartoramki"/>
                        <w:spacing w:line="360" w:lineRule="auto"/>
                        <w:ind w:left="283" w:firstLine="57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zCs w:val="22"/>
                        </w:rPr>
                        <w:t xml:space="preserve">(należy podać wszystkich </w:t>
                      </w:r>
                      <w:r>
                        <w:rPr>
                          <w:i/>
                          <w:iCs/>
                          <w:color w:val="000000"/>
                          <w:szCs w:val="22"/>
                        </w:rPr>
                        <w:t>współwłaścicieli (najemców)nieruchomości, w tym wypełniającego wniosek)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0"/>
          <w:u w:color="000000"/>
        </w:rPr>
        <w:t>zgodnie z posiadanym dokumentem ..............……………….…………………............................................</w:t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  <w:t xml:space="preserve">     </w:t>
      </w: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>3. Na przedmiotow</w:t>
      </w:r>
      <w:r>
        <w:rPr>
          <w:color w:val="000000"/>
          <w:u w:color="000000"/>
        </w:rPr>
        <w:t>ej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 xml:space="preserve">nieruchomości </w:t>
      </w:r>
      <w:r>
        <w:rPr>
          <w:color w:val="000000"/>
          <w:u w:color="000000"/>
        </w:rPr>
        <w:t>zamierzam przeprowadzić prace poleg</w:t>
      </w:r>
      <w:r>
        <w:rPr>
          <w:color w:val="000000"/>
          <w:u w:color="000000"/>
        </w:rPr>
        <w:t>ające na:</w:t>
      </w:r>
    </w:p>
    <w:p w:rsidR="008932FA" w:rsidRDefault="00F819F0">
      <w:pPr>
        <w:spacing w:before="120" w:after="120"/>
        <w:ind w:left="737" w:hanging="227"/>
      </w:pP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1" allowOverlap="1">
                <wp:simplePos x="0" y="0"/>
                <wp:positionH relativeFrom="column">
                  <wp:posOffset>374015</wp:posOffset>
                </wp:positionH>
                <wp:positionV relativeFrom="paragraph">
                  <wp:posOffset>23495</wp:posOffset>
                </wp:positionV>
                <wp:extent cx="154940" cy="154940"/>
                <wp:effectExtent l="0" t="0" r="0" b="0"/>
                <wp:wrapNone/>
                <wp:docPr id="5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40" cy="15444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342A06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14AF578" id="Kształt1" o:spid="_x0000_s1026" style="position:absolute;margin-left:29.45pt;margin-top:1.85pt;width:12.2pt;height:12.2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" filled="f" strokecolor="#342a06" strokeweight="1.01mm">
                <v:stroke joinstyle="round"/>
              </v:rect>
            </w:pict>
          </mc:Fallback>
        </mc:AlternateContent>
      </w:r>
      <w:r>
        <w:t> </w:t>
      </w:r>
      <w:r>
        <w:tab/>
      </w:r>
      <w:r>
        <w:tab/>
      </w:r>
      <w:r>
        <w:rPr>
          <w:color w:val="000000"/>
          <w:u w:color="000000"/>
        </w:rPr>
        <w:t xml:space="preserve">demontażu, zbieraniu, transporcie i unieszkodliwianiu lub zabezpieczeniu wyrobów zawierających </w:t>
      </w:r>
      <w:r>
        <w:rPr>
          <w:color w:val="000000"/>
          <w:u w:color="000000"/>
        </w:rPr>
        <w:tab/>
        <w:t>azbest *,</w:t>
      </w:r>
    </w:p>
    <w:p w:rsidR="008932FA" w:rsidRDefault="00F819F0">
      <w:pPr>
        <w:spacing w:before="120" w:after="120"/>
        <w:ind w:left="340" w:hanging="227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374015</wp:posOffset>
                </wp:positionH>
                <wp:positionV relativeFrom="paragraph">
                  <wp:posOffset>9525</wp:posOffset>
                </wp:positionV>
                <wp:extent cx="154940" cy="154940"/>
                <wp:effectExtent l="0" t="0" r="0" b="0"/>
                <wp:wrapNone/>
                <wp:docPr id="6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40" cy="15444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342A06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D195CE3" id="Kształt1" o:spid="_x0000_s1026" style="position:absolute;margin-left:29.45pt;margin-top:.75pt;width:12.2pt;height:12.2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" filled="f" strokecolor="#342a06" strokeweight="1.01mm">
                <v:stroke joinstyle="round"/>
              </v:rect>
            </w:pict>
          </mc:Fallback>
        </mc:AlternateContent>
      </w:r>
      <w:r>
        <w:tab/>
      </w:r>
      <w:r>
        <w:tab/>
      </w:r>
      <w:r>
        <w:tab/>
      </w:r>
      <w:r>
        <w:rPr>
          <w:color w:val="000000"/>
          <w:u w:color="000000"/>
        </w:rPr>
        <w:t>zbieraniu, transporcie i unieszkodliwianiu lub zabezpieczeniu wyrobów zawierających azbest *.</w:t>
      </w:r>
    </w:p>
    <w:p w:rsidR="008932FA" w:rsidRDefault="00F819F0">
      <w:pPr>
        <w:spacing w:before="120" w:after="120"/>
        <w:ind w:left="624" w:hanging="227"/>
        <w:jc w:val="right"/>
      </w:pP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  <w:t>* właściwe zaznaczyć</w:t>
      </w:r>
    </w:p>
    <w:p w:rsidR="008932FA" w:rsidRDefault="00F819F0">
      <w:pPr>
        <w:spacing w:before="120" w:after="120"/>
        <w:ind w:left="624"/>
      </w:pPr>
      <w:r>
        <w:rPr>
          <w:color w:val="000000"/>
          <w:u w:color="000000"/>
        </w:rPr>
        <w:t>4. Te</w:t>
      </w:r>
      <w:r>
        <w:rPr>
          <w:color w:val="000000"/>
          <w:u w:color="000000"/>
        </w:rPr>
        <w:t>rmin realizacji prac:</w:t>
      </w:r>
    </w:p>
    <w:p w:rsidR="008932FA" w:rsidRDefault="00F819F0">
      <w:pPr>
        <w:keepLines/>
        <w:spacing w:before="120" w:after="120"/>
        <w:ind w:left="56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rozpoczęcie: …………………………………………………</w:t>
      </w:r>
    </w:p>
    <w:p w:rsidR="008932FA" w:rsidRDefault="00F819F0">
      <w:pPr>
        <w:keepLines/>
        <w:spacing w:before="120" w:after="120"/>
        <w:ind w:left="567" w:hanging="113"/>
      </w:pPr>
      <w:r>
        <w:t>- </w:t>
      </w:r>
      <w:r>
        <w:rPr>
          <w:color w:val="000000"/>
          <w:u w:color="000000"/>
        </w:rPr>
        <w:t>zakończenie: …………………………………………………</w:t>
      </w:r>
    </w:p>
    <w:p w:rsidR="008932FA" w:rsidRDefault="00F819F0">
      <w:pPr>
        <w:spacing w:before="120" w:after="120"/>
        <w:ind w:left="283"/>
      </w:pPr>
      <w:r>
        <w:rPr>
          <w:b/>
          <w:color w:val="000000"/>
          <w:sz w:val="18"/>
          <w:szCs w:val="18"/>
          <w:u w:color="000000"/>
        </w:rPr>
        <w:t xml:space="preserve">Przepisy dotyczące Ochrony Danych Osobowych: </w:t>
      </w:r>
      <w:r>
        <w:rPr>
          <w:color w:val="000000"/>
          <w:sz w:val="18"/>
          <w:szCs w:val="18"/>
          <w:u w:color="000000"/>
        </w:rPr>
        <w:t xml:space="preserve">Zgromadzone dane będą przetwarzane na podstawie art.6 ust.1 lit. f Rozporządzenia Parlamentu Europejskiego i Rady (UE) </w:t>
      </w:r>
      <w:r>
        <w:rPr>
          <w:color w:val="000000"/>
          <w:sz w:val="18"/>
          <w:szCs w:val="18"/>
          <w:u w:color="000000"/>
        </w:rPr>
        <w:t>2016/679 z dnia 27 kwietnia 2016 r. w sprawie ochrony osób fizycznych w związku z przetwarzaniem danych osobowych i w sprawie swobodnego przepływu takich danych (ogólne rozporządzenie o ochronie danych - RODO) (Dz. Urz. UE L 2016 Nr 119, s.1) wyłącznie dla</w:t>
      </w:r>
      <w:r>
        <w:rPr>
          <w:color w:val="000000"/>
          <w:sz w:val="18"/>
          <w:szCs w:val="18"/>
          <w:u w:color="000000"/>
        </w:rPr>
        <w:t xml:space="preserve"> potrzeb realizacji Programu w zakresie niezbędnym do jego prawidłowej realizacji. Wnioskodawca zapoznał/a się z Klauzulą Informacyjną stanowiącą załącznik do niniejszego wniosku zgodnie z art. 13 ust.1 i 2 Ogólnego Rozporządzenia o Ochronie Danych Osobowy</w:t>
      </w:r>
      <w:r>
        <w:rPr>
          <w:color w:val="000000"/>
          <w:sz w:val="18"/>
          <w:szCs w:val="18"/>
          <w:u w:color="000000"/>
        </w:rPr>
        <w:t>ch.</w:t>
      </w:r>
    </w:p>
    <w:p w:rsidR="008932FA" w:rsidRDefault="008932FA">
      <w:pPr>
        <w:spacing w:before="120" w:after="120"/>
        <w:ind w:left="850" w:firstLine="227"/>
        <w:rPr>
          <w:color w:val="000000"/>
          <w:u w:color="000000"/>
        </w:rPr>
      </w:pPr>
    </w:p>
    <w:p w:rsidR="008932FA" w:rsidRDefault="00F819F0">
      <w:pPr>
        <w:ind w:left="850" w:firstLine="227"/>
        <w:jc w:val="right"/>
      </w:pPr>
      <w:r>
        <w:rPr>
          <w:color w:val="000000"/>
          <w:u w:color="000000"/>
        </w:rPr>
        <w:t>...........................................................</w:t>
      </w:r>
    </w:p>
    <w:p w:rsidR="008932FA" w:rsidRDefault="00F819F0">
      <w:pPr>
        <w:ind w:left="850" w:firstLine="227"/>
        <w:jc w:val="right"/>
      </w:pPr>
      <w:r>
        <w:rPr>
          <w:i/>
          <w:color w:val="000000"/>
          <w:u w:color="000000"/>
        </w:rPr>
        <w:t>(Podpis/y wnioskodawcy)**</w:t>
      </w:r>
    </w:p>
    <w:p w:rsidR="008932FA" w:rsidRDefault="00F819F0">
      <w:pPr>
        <w:spacing w:before="120" w:after="120"/>
        <w:ind w:left="283"/>
        <w:rPr>
          <w:i/>
        </w:rPr>
      </w:pPr>
      <w:r>
        <w:rPr>
          <w:i/>
          <w:iCs/>
          <w:color w:val="000000"/>
          <w:u w:color="000000"/>
        </w:rPr>
        <w:t>** wnioskodawcą jest każdy właściciel (współwłaściciel) lub najemca/najemcy nieruchomości  (każdy ze współwłaścicieli/najemców podpisuje kartę wniosku)</w:t>
      </w:r>
    </w:p>
    <w:p w:rsidR="008932FA" w:rsidRDefault="008932FA">
      <w:pPr>
        <w:spacing w:before="120" w:after="120"/>
        <w:rPr>
          <w:color w:val="000000"/>
          <w:u w:val="single" w:color="000000"/>
        </w:rPr>
      </w:pPr>
    </w:p>
    <w:p w:rsidR="008932FA" w:rsidRDefault="008932FA">
      <w:pPr>
        <w:spacing w:before="120" w:after="120"/>
        <w:rPr>
          <w:color w:val="000000"/>
          <w:u w:val="single" w:color="000000"/>
        </w:rPr>
      </w:pPr>
    </w:p>
    <w:p w:rsidR="008932FA" w:rsidRDefault="008932FA">
      <w:pPr>
        <w:spacing w:before="120" w:after="120"/>
        <w:rPr>
          <w:color w:val="000000"/>
          <w:u w:val="single" w:color="000000"/>
        </w:rPr>
      </w:pPr>
    </w:p>
    <w:p w:rsidR="008932FA" w:rsidRDefault="008932FA">
      <w:pPr>
        <w:spacing w:before="120" w:after="120"/>
        <w:rPr>
          <w:color w:val="000000"/>
          <w:u w:val="single" w:color="000000"/>
        </w:rPr>
      </w:pPr>
    </w:p>
    <w:p w:rsidR="008932FA" w:rsidRDefault="008932FA">
      <w:pPr>
        <w:spacing w:before="120" w:after="120"/>
        <w:rPr>
          <w:color w:val="000000"/>
          <w:u w:val="single" w:color="000000"/>
        </w:rPr>
      </w:pPr>
    </w:p>
    <w:p w:rsidR="008932FA" w:rsidRDefault="00F819F0">
      <w:pPr>
        <w:spacing w:before="120" w:after="120"/>
      </w:pPr>
      <w:r>
        <w:rPr>
          <w:color w:val="000000"/>
          <w:u w:val="single" w:color="000000"/>
        </w:rPr>
        <w:lastRenderedPageBreak/>
        <w:t xml:space="preserve">Do wniosku o zwrot części poniesionych kosztów załączam następujące dokumenty </w:t>
      </w:r>
      <w:r>
        <w:rPr>
          <w:i/>
          <w:color w:val="000000"/>
          <w:u w:val="single" w:color="000000"/>
        </w:rPr>
        <w:t>(podkreślić składane dokumenty)</w:t>
      </w:r>
      <w:r>
        <w:rPr>
          <w:i/>
          <w:color w:val="000000"/>
          <w:u w:color="000000"/>
        </w:rPr>
        <w:t>:</w:t>
      </w:r>
    </w:p>
    <w:p w:rsidR="008932FA" w:rsidRDefault="00F819F0">
      <w:pPr>
        <w:spacing w:before="120" w:after="120"/>
        <w:ind w:left="340" w:hanging="227"/>
      </w:pPr>
      <w:r>
        <w:t>1) </w:t>
      </w:r>
      <w:r>
        <w:rPr>
          <w:color w:val="000000"/>
          <w:u w:color="000000"/>
        </w:rPr>
        <w:t>Aktualny odpis księgi wieczystej nieruchomości objętej dofinansowaniem dla jej właściciela – oryginał lub kserokopia* poświadczona za zgodność</w:t>
      </w:r>
      <w:r>
        <w:rPr>
          <w:color w:val="000000"/>
          <w:u w:color="000000"/>
        </w:rPr>
        <w:t xml:space="preserve"> z oryginałem przez właściciela nieruchomości.</w:t>
      </w:r>
    </w:p>
    <w:p w:rsidR="008932FA" w:rsidRDefault="00F819F0">
      <w:pPr>
        <w:spacing w:before="120" w:after="120"/>
        <w:ind w:left="624" w:firstLine="227"/>
        <w:rPr>
          <w:color w:val="000000"/>
          <w:u w:color="000000"/>
        </w:rPr>
      </w:pPr>
      <w:r>
        <w:rPr>
          <w:color w:val="000000"/>
          <w:u w:color="000000"/>
        </w:rPr>
        <w:t>lub zamiennie</w:t>
      </w:r>
    </w:p>
    <w:p w:rsidR="008932FA" w:rsidRDefault="00F819F0">
      <w:pPr>
        <w:spacing w:before="120" w:after="120"/>
        <w:ind w:left="340"/>
      </w:pPr>
      <w:r>
        <w:rPr>
          <w:color w:val="000000"/>
          <w:u w:color="000000"/>
        </w:rPr>
        <w:t>aktualny wypis z rejestru gruntów lub ważny akt notarialny potwierdzający własność nieruchomości objętej dofinansowaniem - oryginał lub kserokopia* poświadczona za zgodność z oryginałem przez wła</w:t>
      </w:r>
      <w:r>
        <w:rPr>
          <w:color w:val="000000"/>
          <w:u w:color="000000"/>
        </w:rPr>
        <w:t>ściciela nieruchomości, lub inne dokumenty (np. umowa najmu), z których bezsprzecznie będzie wynikał tytuł prawny do władania nieruchomością objętą dofinansowaniem - oryginał lub kserokopia* poświadczona za zgodność z oryginałem przez posiadającego tytuł p</w:t>
      </w:r>
      <w:r>
        <w:rPr>
          <w:color w:val="000000"/>
          <w:u w:color="000000"/>
        </w:rPr>
        <w:t>rawny do nieruchomości.</w:t>
      </w:r>
    </w:p>
    <w:p w:rsidR="008932FA" w:rsidRDefault="00F819F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Ocena stanu i możliwości bezpiecznego użytkowania wyrobów zawierających azbest (wykonana przez osobę z uprawnieniami budowlanymi bądź właściciela nieruchomości lub najemcy) – załącznik nr 1 do wniosku.</w:t>
      </w:r>
    </w:p>
    <w:p w:rsidR="008932FA" w:rsidRDefault="00F819F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Wstępna wycena demontażu</w:t>
      </w:r>
      <w:r>
        <w:rPr>
          <w:color w:val="000000"/>
          <w:u w:color="000000"/>
        </w:rPr>
        <w:t>, transportu i unieszkodliwiania lub zabezpieczenia wyrobów zawierających azbest (wykonana przez firmę wykonującą) lub zawarta umowa na wykonanie prac</w:t>
      </w:r>
      <w:r>
        <w:rPr>
          <w:color w:val="000000"/>
          <w:u w:color="000000"/>
        </w:rPr>
        <w:br/>
        <w:t>z firmą wykonującą (zawierająca dane ze wstępnej wyceny) – załącznik nr 2 do wniosku .</w:t>
      </w:r>
    </w:p>
    <w:p w:rsidR="008932FA" w:rsidRDefault="00F819F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Kolorowe zdjęci</w:t>
      </w:r>
      <w:r>
        <w:rPr>
          <w:color w:val="000000"/>
          <w:u w:color="000000"/>
        </w:rPr>
        <w:t>e budynku (z którego usuwany będzie azbest) pozwalające na identyfikację nieruchomości.</w:t>
      </w:r>
    </w:p>
    <w:p w:rsidR="008932FA" w:rsidRDefault="00F819F0">
      <w:pPr>
        <w:spacing w:before="120" w:after="120"/>
        <w:ind w:left="624" w:firstLine="227"/>
      </w:pPr>
      <w:r>
        <w:rPr>
          <w:color w:val="000000"/>
          <w:u w:color="000000"/>
        </w:rPr>
        <w:t>*</w:t>
      </w:r>
      <w:r>
        <w:rPr>
          <w:i/>
          <w:color w:val="000000"/>
          <w:u w:color="000000"/>
        </w:rPr>
        <w:t>niepotrzebne skreślić</w:t>
      </w:r>
    </w:p>
    <w:p w:rsidR="008932FA" w:rsidRDefault="008932FA">
      <w:pPr>
        <w:spacing w:before="120" w:after="120"/>
        <w:ind w:left="624" w:firstLine="227"/>
        <w:rPr>
          <w:color w:val="000000"/>
          <w:u w:color="000000"/>
        </w:rPr>
      </w:pPr>
    </w:p>
    <w:p w:rsidR="008932FA" w:rsidRDefault="00F819F0">
      <w:pPr>
        <w:spacing w:before="120" w:after="120"/>
        <w:ind w:left="624" w:firstLine="227"/>
      </w:pPr>
      <w:r>
        <w:rPr>
          <w:b/>
          <w:color w:val="000000"/>
          <w:u w:color="000000"/>
        </w:rPr>
        <w:t>UWAGA!</w:t>
      </w:r>
    </w:p>
    <w:p w:rsidR="008932FA" w:rsidRDefault="00F819F0">
      <w:pPr>
        <w:spacing w:before="120" w:after="120"/>
      </w:pPr>
      <w:r>
        <w:rPr>
          <w:b/>
          <w:color w:val="000000"/>
          <w:u w:color="000000"/>
        </w:rPr>
        <w:t>Prace wymiany pokrycia dachowego zawierającego azbest podlegają zgłoszeniu w Starostwie Powiatowym w Wodzisławiu Śląskim, w Wydziale Admi</w:t>
      </w:r>
      <w:r>
        <w:rPr>
          <w:b/>
          <w:color w:val="000000"/>
          <w:u w:color="000000"/>
        </w:rPr>
        <w:t xml:space="preserve">nistracji </w:t>
      </w:r>
      <w:proofErr w:type="spellStart"/>
      <w:r>
        <w:rPr>
          <w:b/>
          <w:color w:val="000000"/>
          <w:u w:color="000000"/>
        </w:rPr>
        <w:t>Architektoniczno</w:t>
      </w:r>
      <w:proofErr w:type="spellEnd"/>
      <w:r>
        <w:rPr>
          <w:b/>
          <w:color w:val="000000"/>
          <w:u w:color="000000"/>
        </w:rPr>
        <w:t xml:space="preserve"> – Budowlanej,</w:t>
      </w:r>
      <w:r>
        <w:rPr>
          <w:b/>
          <w:color w:val="000000"/>
          <w:u w:color="000000"/>
        </w:rPr>
        <w:br/>
        <w:t>w terminach i na zasadach określonych w przepisach Prawa budowlanego i aktach wykonawczych.</w:t>
      </w:r>
    </w:p>
    <w:p w:rsidR="008932FA" w:rsidRDefault="00F819F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  <w:bCs/>
        </w:rPr>
        <w:t>1. </w:t>
      </w:r>
      <w:r>
        <w:rPr>
          <w:b/>
          <w:bCs/>
          <w:color w:val="000000"/>
          <w:u w:color="000000"/>
        </w:rPr>
        <w:t xml:space="preserve">Prace usuwania azbestu nie mogą być wykonane przed ostatecznym terminem składania wniosków przez Miasto Pszów do </w:t>
      </w:r>
      <w:proofErr w:type="spellStart"/>
      <w:r>
        <w:rPr>
          <w:b/>
          <w:bCs/>
          <w:color w:val="000000"/>
          <w:u w:color="000000"/>
        </w:rPr>
        <w:t>WFOŚiGW</w:t>
      </w:r>
      <w:proofErr w:type="spellEnd"/>
      <w:r>
        <w:rPr>
          <w:b/>
          <w:bCs/>
          <w:color w:val="000000"/>
          <w:u w:color="000000"/>
        </w:rPr>
        <w:t xml:space="preserve"> w Katowicach w danym roku kalendarzowym (termin rozpoczęcia prac zostanie podany w naborze ogłoszonym przez Burmistrza Miasta Pszów).</w:t>
      </w:r>
    </w:p>
    <w:p w:rsidR="008932FA" w:rsidRDefault="00F819F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  <w:bCs/>
        </w:rPr>
        <w:t>2. </w:t>
      </w:r>
      <w:r>
        <w:rPr>
          <w:b/>
          <w:bCs/>
          <w:color w:val="000000"/>
          <w:u w:color="000000"/>
        </w:rPr>
        <w:t>Prace należy wykonać do dnia złożenia dokumentów rozliczeniowych do Urzędu.</w:t>
      </w:r>
    </w:p>
    <w:p w:rsidR="008932FA" w:rsidRDefault="00F819F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  <w:bCs/>
        </w:rPr>
        <w:t>3. </w:t>
      </w:r>
      <w:r>
        <w:rPr>
          <w:b/>
          <w:bCs/>
          <w:color w:val="000000"/>
          <w:u w:color="000000"/>
        </w:rPr>
        <w:t>T</w:t>
      </w:r>
      <w:r>
        <w:rPr>
          <w:b/>
          <w:color w:val="000000"/>
          <w:u w:color="000000"/>
        </w:rPr>
        <w:t>ermin złożenia dokumentów rozliczeniow</w:t>
      </w:r>
      <w:r>
        <w:rPr>
          <w:b/>
          <w:color w:val="000000"/>
          <w:u w:color="000000"/>
        </w:rPr>
        <w:t>ych, określonych w § 5 ust. 2 Regulaminu w sprawie zasad, trybu udzielania oraz rozliczania dotacji celowej z budżetu Miasta Pszów na dofinansowanie kosztów inwestycji związanych z demontażem, usuwaniem i unieszkodliwieniem elementów zawierających azbest w</w:t>
      </w:r>
      <w:r>
        <w:rPr>
          <w:b/>
          <w:color w:val="000000"/>
          <w:u w:color="000000"/>
        </w:rPr>
        <w:t xml:space="preserve"> ramach „Programu usuwania wyrobów zawierających azbest z terenu Gminy Miasta Pszów na lata 2020 - 2032” ustala się na dzień do </w:t>
      </w:r>
      <w:r>
        <w:rPr>
          <w:b/>
          <w:color w:val="000000"/>
          <w:u w:val="single" w:color="000000"/>
        </w:rPr>
        <w:t xml:space="preserve">31 </w:t>
      </w:r>
      <w:r>
        <w:rPr>
          <w:b/>
          <w:color w:val="000000"/>
          <w:u w:val="single" w:color="000000"/>
        </w:rPr>
        <w:t>s</w:t>
      </w:r>
      <w:r>
        <w:rPr>
          <w:b/>
          <w:color w:val="000000"/>
          <w:u w:val="single" w:color="000000"/>
        </w:rPr>
        <w:t>i</w:t>
      </w:r>
      <w:r>
        <w:rPr>
          <w:b/>
          <w:color w:val="000000"/>
          <w:u w:val="single" w:color="000000"/>
        </w:rPr>
        <w:t>e</w:t>
      </w:r>
      <w:r>
        <w:rPr>
          <w:b/>
          <w:color w:val="000000"/>
          <w:u w:val="single" w:color="000000"/>
        </w:rPr>
        <w:t>r</w:t>
      </w:r>
      <w:r>
        <w:rPr>
          <w:b/>
          <w:color w:val="000000"/>
          <w:u w:val="single" w:color="000000"/>
        </w:rPr>
        <w:t>p</w:t>
      </w:r>
      <w:r>
        <w:rPr>
          <w:b/>
          <w:color w:val="000000"/>
          <w:u w:val="single" w:color="000000"/>
        </w:rPr>
        <w:t>n</w:t>
      </w:r>
      <w:r>
        <w:rPr>
          <w:b/>
          <w:color w:val="000000"/>
          <w:u w:val="single" w:color="000000"/>
        </w:rPr>
        <w:t>i</w:t>
      </w:r>
      <w:r>
        <w:rPr>
          <w:b/>
          <w:color w:val="000000"/>
          <w:u w:val="single" w:color="000000"/>
        </w:rPr>
        <w:t>a</w:t>
      </w:r>
      <w:r>
        <w:rPr>
          <w:b/>
          <w:color w:val="000000"/>
          <w:u w:color="000000"/>
        </w:rPr>
        <w:t xml:space="preserve"> </w:t>
      </w:r>
      <w:bookmarkStart w:id="0" w:name="_GoBack"/>
      <w:bookmarkEnd w:id="0"/>
      <w:r>
        <w:rPr>
          <w:b/>
          <w:color w:val="000000"/>
          <w:u w:color="000000"/>
        </w:rPr>
        <w:t>każdego roku.</w:t>
      </w:r>
    </w:p>
    <w:p w:rsidR="008932FA" w:rsidRDefault="00F819F0">
      <w:pPr>
        <w:spacing w:before="120" w:after="120"/>
      </w:pPr>
      <w:r>
        <w:rPr>
          <w:b/>
          <w:color w:val="000000"/>
          <w:u w:color="000000"/>
        </w:rPr>
        <w:t>Wykonawca prac ma obowiązek zgłoszenia terminu (co najmniej 7 dni przed rozpoczęciem prac) wykonywania</w:t>
      </w:r>
      <w:r>
        <w:rPr>
          <w:b/>
          <w:color w:val="000000"/>
          <w:u w:color="000000"/>
        </w:rPr>
        <w:t xml:space="preserve"> ww. prac do odpowiednich organów, zgodnie z przepisami prawa określającymi sposób</w:t>
      </w:r>
      <w:r>
        <w:rPr>
          <w:b/>
          <w:color w:val="000000"/>
          <w:u w:color="000000"/>
        </w:rPr>
        <w:br/>
        <w:t>i warunki bezpiecznego użytkowania i usuwania wyrobów zawierających azbest, pod rygorem nieotrzymania dotacji.</w:t>
      </w:r>
    </w:p>
    <w:p w:rsidR="008932FA" w:rsidRDefault="008932FA">
      <w:pPr>
        <w:spacing w:before="120" w:after="120"/>
        <w:ind w:left="283" w:firstLine="227"/>
        <w:rPr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F819F0">
      <w:pPr>
        <w:numPr>
          <w:ilvl w:val="0"/>
          <w:numId w:val="3"/>
        </w:numPr>
        <w:spacing w:before="120" w:after="120"/>
      </w:pPr>
      <w:r>
        <w:rPr>
          <w:color w:val="000000"/>
          <w:u w:color="000000"/>
        </w:rPr>
        <w:lastRenderedPageBreak/>
        <w:t>Oświadczam, że ubiegam się/nie ubiegam się* o dofina</w:t>
      </w:r>
      <w:r>
        <w:rPr>
          <w:color w:val="000000"/>
          <w:u w:color="000000"/>
        </w:rPr>
        <w:t>nsowanie w kwocie …………………. zł z innych źródeł na usuwanie wyrobów zawierających azbest dla obiektu budowlanego, którego dotyczy wniosek.</w:t>
      </w:r>
    </w:p>
    <w:p w:rsidR="008932FA" w:rsidRDefault="00F819F0">
      <w:pPr>
        <w:spacing w:before="120" w:after="120"/>
        <w:ind w:left="283" w:firstLine="227"/>
      </w:pPr>
      <w:r>
        <w:rPr>
          <w:i/>
          <w:color w:val="000000"/>
          <w:u w:color="000000"/>
        </w:rPr>
        <w:t>* niepotrzebne skreślić</w:t>
      </w:r>
    </w:p>
    <w:p w:rsidR="008932FA" w:rsidRDefault="008932FA">
      <w:pPr>
        <w:spacing w:before="120" w:after="120"/>
        <w:ind w:left="283" w:firstLine="227"/>
        <w:rPr>
          <w:color w:val="000000"/>
          <w:u w:color="000000"/>
        </w:rPr>
      </w:pP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>…………………………………………………</w:t>
      </w: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i/>
          <w:color w:val="000000"/>
          <w:u w:color="000000"/>
        </w:rPr>
        <w:t>(czytelny podpis/y)</w:t>
      </w:r>
    </w:p>
    <w:p w:rsidR="008932FA" w:rsidRDefault="008932FA">
      <w:pPr>
        <w:spacing w:before="120" w:after="120"/>
        <w:ind w:left="283" w:firstLine="227"/>
        <w:rPr>
          <w:color w:val="000000"/>
          <w:u w:color="000000"/>
        </w:rPr>
      </w:pPr>
    </w:p>
    <w:p w:rsidR="008932FA" w:rsidRDefault="00F819F0">
      <w:pPr>
        <w:numPr>
          <w:ilvl w:val="0"/>
          <w:numId w:val="4"/>
        </w:numPr>
        <w:spacing w:before="120" w:after="120"/>
      </w:pPr>
      <w:r>
        <w:rPr>
          <w:color w:val="000000"/>
          <w:u w:color="000000"/>
        </w:rPr>
        <w:t xml:space="preserve">Oświadczam, że budynek, w którym zamierzam usunąć </w:t>
      </w:r>
      <w:r>
        <w:rPr>
          <w:color w:val="000000"/>
          <w:u w:color="000000"/>
        </w:rPr>
        <w:t>wyroby zawierające azbest i w stosunku do którego ubiegam się o dofinansowanie, nie jest wykorzystywany do celów działalności gospodarczej, ani jakiejkolwiek innej działalności zarobkowej - bez względu na jej formę prawną oraz sposób realizacji.</w:t>
      </w:r>
    </w:p>
    <w:p w:rsidR="008932FA" w:rsidRDefault="008932FA">
      <w:pPr>
        <w:spacing w:before="120" w:after="120"/>
        <w:ind w:left="283" w:firstLine="227"/>
        <w:rPr>
          <w:color w:val="000000"/>
          <w:u w:color="000000"/>
        </w:rPr>
      </w:pP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>………………………</w:t>
      </w:r>
      <w:r>
        <w:rPr>
          <w:color w:val="000000"/>
          <w:u w:color="000000"/>
        </w:rPr>
        <w:t>…………………………</w:t>
      </w: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i/>
          <w:color w:val="000000"/>
          <w:u w:color="000000"/>
        </w:rPr>
        <w:t>(czytelny podpis/y)</w:t>
      </w:r>
    </w:p>
    <w:p w:rsidR="008932FA" w:rsidRDefault="008932FA">
      <w:pPr>
        <w:spacing w:before="120" w:after="120"/>
        <w:ind w:left="283" w:firstLine="227"/>
        <w:rPr>
          <w:b/>
          <w:color w:val="000000"/>
          <w:u w:color="000000"/>
        </w:rPr>
      </w:pPr>
    </w:p>
    <w:p w:rsidR="008932FA" w:rsidRDefault="00F819F0">
      <w:pPr>
        <w:numPr>
          <w:ilvl w:val="0"/>
          <w:numId w:val="5"/>
        </w:numPr>
        <w:spacing w:before="120" w:after="120"/>
      </w:pPr>
      <w:r>
        <w:rPr>
          <w:b/>
          <w:color w:val="000000"/>
          <w:u w:color="000000"/>
        </w:rPr>
        <w:t>Oświadczam, że zapoznałam/em się z treścią Regulaminu w sprawie zasad trybu udzielania oraz rozliczania dotacji celowej z budżetu Miasta Pszów na dofinansowanie kosztów inwestycji związanych z demontażem, usuwaniem i unieszkodliwieniem elementów zawierając</w:t>
      </w:r>
      <w:r>
        <w:rPr>
          <w:b/>
          <w:color w:val="000000"/>
          <w:u w:color="000000"/>
        </w:rPr>
        <w:t xml:space="preserve">ych azbest w ramach </w:t>
      </w:r>
      <w:r>
        <w:rPr>
          <w:b/>
          <w:i/>
          <w:color w:val="000000"/>
          <w:u w:color="000000"/>
        </w:rPr>
        <w:t xml:space="preserve">„Programu usuwania wyrobów zawierających azbest z terenu Gminy Miasta Pszów na lata 2020 – 2032” </w:t>
      </w:r>
      <w:r>
        <w:rPr>
          <w:b/>
          <w:color w:val="000000"/>
          <w:u w:color="000000"/>
        </w:rPr>
        <w:t>i zobowiązuję się do jego przestrzegania.</w:t>
      </w:r>
    </w:p>
    <w:p w:rsidR="008932FA" w:rsidRDefault="008932FA">
      <w:pPr>
        <w:spacing w:before="120" w:after="120"/>
        <w:ind w:left="283" w:firstLine="227"/>
        <w:rPr>
          <w:color w:val="000000"/>
          <w:u w:color="000000"/>
        </w:rPr>
      </w:pP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>…………………………………………………</w:t>
      </w:r>
    </w:p>
    <w:p w:rsidR="008932FA" w:rsidRDefault="00F819F0">
      <w:pPr>
        <w:spacing w:before="120" w:after="120"/>
        <w:ind w:left="283" w:firstLine="227"/>
        <w:sectPr w:rsidR="008932FA">
          <w:pgSz w:w="11906" w:h="16838"/>
          <w:pgMar w:top="992" w:right="1020" w:bottom="708" w:left="1020" w:header="0" w:footer="0" w:gutter="0"/>
          <w:cols w:space="708"/>
          <w:formProt w:val="0"/>
          <w:docGrid w:linePitch="360"/>
        </w:sectPr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i/>
          <w:color w:val="000000"/>
          <w:u w:color="000000"/>
        </w:rPr>
        <w:t>(czytelny podpis/y)</w:t>
      </w:r>
    </w:p>
    <w:p w:rsidR="008932FA" w:rsidRDefault="00F819F0">
      <w:pPr>
        <w:keepNext/>
        <w:spacing w:before="120" w:after="120" w:line="360" w:lineRule="auto"/>
        <w:ind w:left="6002"/>
        <w:jc w:val="left"/>
      </w:pPr>
      <w:r>
        <w:lastRenderedPageBreak/>
        <w:fldChar w:fldCharType="begin"/>
      </w:r>
      <w:bookmarkStart w:id="1" w:name="Bookmark"/>
      <w:r>
        <w:fldChar w:fldCharType="end"/>
      </w:r>
      <w:bookmarkStart w:id="2" w:name="Bookmark14"/>
      <w:bookmarkStart w:id="3" w:name="Bookmark12"/>
      <w:bookmarkStart w:id="4" w:name="Bookmark31"/>
      <w:bookmarkStart w:id="5" w:name="Bookmark211"/>
      <w:bookmarkStart w:id="6" w:name="Bookmark3"/>
      <w:bookmarkStart w:id="7" w:name="Bookmark13"/>
      <w:bookmarkStart w:id="8" w:name="Bookmark1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color w:val="000000"/>
          <w:u w:color="000000"/>
        </w:rPr>
        <w:t>Załącznik Nr </w:t>
      </w:r>
      <w:r>
        <w:rPr>
          <w:color w:val="000000"/>
          <w:u w:color="000000"/>
        </w:rPr>
        <w:t xml:space="preserve">1 </w:t>
      </w:r>
      <w:r>
        <w:rPr>
          <w:color w:val="000000"/>
          <w:u w:color="000000"/>
        </w:rPr>
        <w:t xml:space="preserve">do </w:t>
      </w:r>
      <w:r>
        <w:rPr>
          <w:color w:val="000000"/>
          <w:u w:color="000000"/>
        </w:rPr>
        <w:t>Wniosku</w:t>
      </w:r>
    </w:p>
    <w:p w:rsidR="008932FA" w:rsidRDefault="00F819F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Infor</w:t>
      </w:r>
      <w:r>
        <w:rPr>
          <w:b/>
          <w:color w:val="000000"/>
          <w:u w:color="000000"/>
        </w:rPr>
        <w:t>macja dotycząca danych konta bankowego, na które będzie przekazywana dotacja</w:t>
      </w:r>
    </w:p>
    <w:p w:rsidR="008932FA" w:rsidRDefault="00F819F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Ja niżej podpisany/a zwracam się z prośbą o przekazanie środków przyznanych mi jako dofinansowanie do kosztów usuwania wyrobów zawierających azbest na konto (wymagane jest podanie</w:t>
      </w:r>
      <w:r>
        <w:rPr>
          <w:color w:val="000000"/>
          <w:u w:color="000000"/>
        </w:rPr>
        <w:t xml:space="preserve"> konta bankowego osoby wskazanej we wniosku jako Wnioskodawca) nr:</w:t>
      </w:r>
    </w:p>
    <w:p w:rsidR="008932FA" w:rsidRDefault="00F819F0">
      <w:pPr>
        <w:spacing w:before="120" w:after="120"/>
        <w:ind w:left="283"/>
      </w:pPr>
      <w:r>
        <w:rPr>
          <w:color w:val="000000"/>
          <w:u w:color="000000"/>
        </w:rPr>
        <w:t>………………………………………………………..………………………………………………………...,</w:t>
      </w:r>
    </w:p>
    <w:p w:rsidR="008932FA" w:rsidRDefault="00F819F0">
      <w:pPr>
        <w:spacing w:before="120" w:after="120"/>
        <w:ind w:left="283"/>
      </w:pPr>
      <w:r>
        <w:rPr>
          <w:color w:val="000000"/>
          <w:u w:color="000000"/>
        </w:rPr>
        <w:t>którego właścicielem jest……..…………………………………………………...............................................</w:t>
      </w:r>
    </w:p>
    <w:p w:rsidR="008932FA" w:rsidRDefault="008932FA">
      <w:pPr>
        <w:spacing w:before="120" w:after="120"/>
        <w:ind w:left="283" w:firstLine="227"/>
        <w:rPr>
          <w:color w:val="000000"/>
          <w:u w:color="000000"/>
        </w:rPr>
      </w:pP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 xml:space="preserve">Pszów, dnia …………………………...                  </w:t>
      </w:r>
      <w:r>
        <w:rPr>
          <w:color w:val="000000"/>
          <w:u w:color="000000"/>
        </w:rPr>
        <w:t xml:space="preserve">      …………………………………………………</w:t>
      </w:r>
    </w:p>
    <w:p w:rsidR="008932FA" w:rsidRDefault="00F819F0">
      <w:pPr>
        <w:spacing w:before="120" w:after="120"/>
        <w:ind w:left="283" w:firstLine="227"/>
        <w:rPr>
          <w:color w:val="000000"/>
          <w:u w:color="000000"/>
        </w:rPr>
        <w:sectPr w:rsidR="008932FA">
          <w:pgSz w:w="11906" w:h="16838"/>
          <w:pgMar w:top="1428" w:right="1020" w:bottom="698" w:left="1020" w:header="0" w:footer="0" w:gutter="0"/>
          <w:pgNumType w:start="1"/>
          <w:cols w:space="708"/>
          <w:formProt w:val="0"/>
          <w:docGrid w:linePitch="360"/>
        </w:sectPr>
      </w:pP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  <w:t>(czytelny podpis/y)</w:t>
      </w:r>
    </w:p>
    <w:p w:rsidR="008932FA" w:rsidRDefault="00F819F0">
      <w:pPr>
        <w:keepNext/>
        <w:spacing w:before="120" w:after="120" w:line="360" w:lineRule="auto"/>
        <w:ind w:left="6002"/>
        <w:jc w:val="left"/>
      </w:pPr>
      <w:r>
        <w:lastRenderedPageBreak/>
        <w:fldChar w:fldCharType="begin"/>
      </w:r>
      <w:bookmarkStart w:id="9" w:name="Bookmark2"/>
      <w:r>
        <w:fldChar w:fldCharType="end"/>
      </w:r>
      <w:bookmarkStart w:id="10" w:name="Bookmark213"/>
      <w:bookmarkStart w:id="11" w:name="Bookmark121"/>
      <w:bookmarkStart w:id="12" w:name="Bookmark41"/>
      <w:bookmarkStart w:id="13" w:name="Bookmark311"/>
      <w:bookmarkStart w:id="14" w:name="Bookmark4"/>
      <w:bookmarkStart w:id="15" w:name="Bookmark212"/>
      <w:bookmarkStart w:id="16" w:name="Bookmark21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color w:val="000000"/>
          <w:u w:color="000000"/>
        </w:rPr>
        <w:t>Załącznik Nr </w:t>
      </w:r>
      <w:r>
        <w:rPr>
          <w:color w:val="000000"/>
          <w:u w:color="000000"/>
        </w:rPr>
        <w:t>2</w:t>
      </w:r>
      <w:r>
        <w:rPr>
          <w:color w:val="000000"/>
          <w:u w:color="000000"/>
        </w:rPr>
        <w:t xml:space="preserve"> do </w:t>
      </w:r>
      <w:r>
        <w:rPr>
          <w:color w:val="000000"/>
          <w:u w:color="000000"/>
        </w:rPr>
        <w:t>Wniosku</w:t>
      </w:r>
    </w:p>
    <w:p w:rsidR="008932FA" w:rsidRDefault="00F819F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Ocena stanu i możliwości bezpiecznego użytkowania wyrobów zawierających azbest</w:t>
      </w:r>
    </w:p>
    <w:p w:rsidR="008932FA" w:rsidRDefault="00F819F0">
      <w:pPr>
        <w:spacing w:line="360" w:lineRule="auto"/>
        <w:ind w:left="80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Nazwa miejsca/ obiektu/ urządzenia budowlanego /instalacji przem</w:t>
      </w:r>
      <w:r>
        <w:rPr>
          <w:rFonts w:eastAsia="Arial" w:cs="Arial"/>
          <w:szCs w:val="22"/>
        </w:rPr>
        <w:t>ysłowej:</w:t>
      </w:r>
    </w:p>
    <w:p w:rsidR="008932FA" w:rsidRDefault="00F819F0">
      <w:pPr>
        <w:spacing w:line="360" w:lineRule="auto"/>
        <w:ind w:left="80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...................................................................................................................................................</w:t>
      </w:r>
    </w:p>
    <w:p w:rsidR="008932FA" w:rsidRDefault="00F819F0">
      <w:pPr>
        <w:spacing w:line="360" w:lineRule="auto"/>
        <w:ind w:left="80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Adres miejsca/ obiektu/ urządzenia budowlanego/ instalacji przemysłowej:</w:t>
      </w:r>
    </w:p>
    <w:p w:rsidR="008932FA" w:rsidRDefault="00F819F0">
      <w:pPr>
        <w:spacing w:line="360" w:lineRule="auto"/>
        <w:ind w:left="80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..........................</w:t>
      </w:r>
      <w:r>
        <w:rPr>
          <w:rFonts w:eastAsia="Arial" w:cs="Arial"/>
          <w:szCs w:val="22"/>
        </w:rPr>
        <w:t>.........................................................................................................................</w:t>
      </w:r>
    </w:p>
    <w:p w:rsidR="008932FA" w:rsidRDefault="00F819F0">
      <w:pPr>
        <w:spacing w:line="360" w:lineRule="auto"/>
        <w:ind w:left="80"/>
        <w:rPr>
          <w:szCs w:val="22"/>
        </w:rPr>
      </w:pPr>
      <w:r>
        <w:rPr>
          <w:rFonts w:eastAsia="Arial" w:cs="Arial"/>
          <w:szCs w:val="22"/>
        </w:rPr>
        <w:t>Rodzaj zabudowy</w:t>
      </w:r>
      <w:r>
        <w:rPr>
          <w:rFonts w:eastAsia="Arial" w:cs="Arial"/>
          <w:szCs w:val="22"/>
          <w:vertAlign w:val="superscript"/>
        </w:rPr>
        <w:t>1)</w:t>
      </w:r>
      <w:r>
        <w:rPr>
          <w:rFonts w:eastAsia="Arial" w:cs="Arial"/>
          <w:szCs w:val="22"/>
        </w:rPr>
        <w:t>: …………………………………………………………………...………...........</w:t>
      </w:r>
    </w:p>
    <w:p w:rsidR="008932FA" w:rsidRDefault="00F819F0">
      <w:pPr>
        <w:spacing w:line="360" w:lineRule="auto"/>
        <w:ind w:left="80"/>
        <w:rPr>
          <w:szCs w:val="22"/>
        </w:rPr>
      </w:pPr>
      <w:r>
        <w:rPr>
          <w:rFonts w:eastAsia="Arial" w:cs="Arial"/>
          <w:szCs w:val="22"/>
        </w:rPr>
        <w:t>Numer działki ewidencyjnej</w:t>
      </w:r>
      <w:r>
        <w:rPr>
          <w:rFonts w:eastAsia="Arial" w:cs="Arial"/>
          <w:szCs w:val="22"/>
          <w:vertAlign w:val="superscript"/>
        </w:rPr>
        <w:t>2)</w:t>
      </w:r>
      <w:r>
        <w:rPr>
          <w:rFonts w:eastAsia="Arial" w:cs="Arial"/>
          <w:szCs w:val="22"/>
        </w:rPr>
        <w:t>: ………………………………...……………………………..……….</w:t>
      </w:r>
    </w:p>
    <w:p w:rsidR="008932FA" w:rsidRDefault="00F819F0">
      <w:pPr>
        <w:spacing w:line="360" w:lineRule="auto"/>
        <w:ind w:left="80"/>
        <w:rPr>
          <w:szCs w:val="22"/>
        </w:rPr>
      </w:pPr>
      <w:r>
        <w:rPr>
          <w:rFonts w:eastAsia="Arial" w:cs="Arial"/>
          <w:szCs w:val="22"/>
        </w:rPr>
        <w:t xml:space="preserve">Numer </w:t>
      </w:r>
      <w:r>
        <w:rPr>
          <w:rFonts w:eastAsia="Arial" w:cs="Arial"/>
          <w:szCs w:val="22"/>
        </w:rPr>
        <w:t>obrębu ewidencyjnego</w:t>
      </w:r>
      <w:r>
        <w:rPr>
          <w:rFonts w:eastAsia="Arial" w:cs="Arial"/>
          <w:szCs w:val="22"/>
          <w:vertAlign w:val="superscript"/>
        </w:rPr>
        <w:t>2)</w:t>
      </w:r>
      <w:r>
        <w:rPr>
          <w:rFonts w:eastAsia="Arial" w:cs="Arial"/>
          <w:szCs w:val="22"/>
        </w:rPr>
        <w:t>: …………...……………..…...…………………………..………...</w:t>
      </w:r>
    </w:p>
    <w:p w:rsidR="008932FA" w:rsidRDefault="00F819F0">
      <w:pPr>
        <w:spacing w:line="360" w:lineRule="auto"/>
        <w:ind w:left="80"/>
        <w:rPr>
          <w:szCs w:val="22"/>
        </w:rPr>
      </w:pPr>
      <w:r>
        <w:rPr>
          <w:rFonts w:eastAsia="Arial" w:cs="Arial"/>
          <w:szCs w:val="22"/>
        </w:rPr>
        <w:t>Nazwa, rodzaj wyrobu</w:t>
      </w:r>
      <w:r>
        <w:rPr>
          <w:rFonts w:eastAsia="Arial" w:cs="Arial"/>
          <w:szCs w:val="22"/>
          <w:vertAlign w:val="superscript"/>
        </w:rPr>
        <w:t>3)</w:t>
      </w:r>
      <w:r>
        <w:rPr>
          <w:rFonts w:eastAsia="Arial" w:cs="Arial"/>
          <w:szCs w:val="22"/>
        </w:rPr>
        <w:t>: ............................................................................................................</w:t>
      </w:r>
    </w:p>
    <w:p w:rsidR="008932FA" w:rsidRDefault="00F819F0">
      <w:pPr>
        <w:spacing w:line="360" w:lineRule="auto"/>
        <w:ind w:left="80"/>
        <w:rPr>
          <w:szCs w:val="22"/>
        </w:rPr>
      </w:pPr>
      <w:r>
        <w:rPr>
          <w:rFonts w:eastAsia="Arial" w:cs="Arial"/>
          <w:szCs w:val="22"/>
        </w:rPr>
        <w:t>Ilość wyrobów</w:t>
      </w:r>
      <w:r>
        <w:rPr>
          <w:rFonts w:eastAsia="Arial" w:cs="Arial"/>
          <w:szCs w:val="22"/>
          <w:vertAlign w:val="superscript"/>
        </w:rPr>
        <w:t>4)</w:t>
      </w:r>
      <w:r>
        <w:rPr>
          <w:rFonts w:eastAsia="Arial" w:cs="Arial"/>
          <w:szCs w:val="22"/>
        </w:rPr>
        <w:t>: .............................................</w:t>
      </w:r>
      <w:r>
        <w:rPr>
          <w:rFonts w:eastAsia="Arial" w:cs="Arial"/>
          <w:szCs w:val="22"/>
        </w:rPr>
        <w:t>............................................................................</w:t>
      </w:r>
    </w:p>
    <w:p w:rsidR="008932FA" w:rsidRDefault="00F819F0">
      <w:pPr>
        <w:spacing w:line="360" w:lineRule="auto"/>
        <w:ind w:left="80"/>
        <w:rPr>
          <w:szCs w:val="22"/>
        </w:rPr>
      </w:pPr>
      <w:r>
        <w:rPr>
          <w:rFonts w:eastAsia="Arial" w:cs="Arial"/>
          <w:szCs w:val="22"/>
        </w:rPr>
        <w:t>Data sporządzenia poprzedniej oceny</w:t>
      </w:r>
      <w:r>
        <w:rPr>
          <w:rFonts w:eastAsia="Arial" w:cs="Arial"/>
          <w:szCs w:val="22"/>
          <w:vertAlign w:val="superscript"/>
        </w:rPr>
        <w:t>5)</w:t>
      </w:r>
      <w:r>
        <w:rPr>
          <w:rFonts w:eastAsia="Arial" w:cs="Arial"/>
          <w:szCs w:val="22"/>
        </w:rPr>
        <w:t>: ...................................................................................</w:t>
      </w:r>
    </w:p>
    <w:tbl>
      <w:tblPr>
        <w:tblW w:w="9636" w:type="dxa"/>
        <w:tblCellMar>
          <w:left w:w="1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14"/>
        <w:gridCol w:w="6868"/>
        <w:gridCol w:w="855"/>
        <w:gridCol w:w="905"/>
      </w:tblGrid>
      <w:tr w:rsidR="008932FA">
        <w:trPr>
          <w:trHeight w:val="237"/>
        </w:trPr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w w:val="98"/>
                <w:szCs w:val="22"/>
              </w:rPr>
            </w:pPr>
            <w:r>
              <w:rPr>
                <w:rFonts w:eastAsia="Arial" w:cs="Arial"/>
                <w:b/>
                <w:w w:val="98"/>
                <w:szCs w:val="22"/>
              </w:rPr>
              <w:t>Grupa</w:t>
            </w:r>
          </w:p>
        </w:tc>
        <w:tc>
          <w:tcPr>
            <w:tcW w:w="687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210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Rodzaj i stan wyrobu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Punkty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w w:val="98"/>
                <w:szCs w:val="22"/>
              </w:rPr>
            </w:pPr>
            <w:r>
              <w:rPr>
                <w:rFonts w:eastAsia="Arial" w:cs="Arial"/>
                <w:b/>
                <w:w w:val="98"/>
                <w:szCs w:val="22"/>
              </w:rPr>
              <w:t>Ocena</w:t>
            </w:r>
          </w:p>
        </w:tc>
      </w:tr>
      <w:tr w:rsidR="008932FA">
        <w:trPr>
          <w:trHeight w:val="233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/nr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7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1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30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2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3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4</w:t>
            </w:r>
          </w:p>
        </w:tc>
      </w:tr>
      <w:tr w:rsidR="008932FA">
        <w:trPr>
          <w:trHeight w:val="224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I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Sposób zastosowania azbestu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226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1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Powierzchnia pokryta masą natryskową z azbestem (torkret)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30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2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Tynk zawierający azbest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30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8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3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szCs w:val="22"/>
              </w:rPr>
            </w:pPr>
            <w:r>
              <w:rPr>
                <w:rFonts w:eastAsia="Arial" w:cs="Arial"/>
                <w:szCs w:val="22"/>
              </w:rPr>
              <w:t>Lekkie płyty izolacyjne z azbestem (ciężar obj. &lt; 1.000 kg/m</w:t>
            </w:r>
            <w:r>
              <w:rPr>
                <w:rFonts w:eastAsia="Arial" w:cs="Arial"/>
                <w:szCs w:val="22"/>
                <w:vertAlign w:val="superscript"/>
              </w:rPr>
              <w:t>3</w:t>
            </w:r>
            <w:r>
              <w:rPr>
                <w:rFonts w:eastAsia="Arial" w:cs="Arial"/>
                <w:szCs w:val="22"/>
              </w:rPr>
              <w:t>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25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2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4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 xml:space="preserve">Pozostałe wyroby z azbestem( np. pokrycia dachowe, </w:t>
            </w:r>
            <w:r>
              <w:rPr>
                <w:rFonts w:eastAsia="Arial" w:cs="Arial"/>
                <w:szCs w:val="22"/>
              </w:rPr>
              <w:t>elewacyjne)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4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II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Struktura powierzchni wyrobu z azbestem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226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5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Duże uszkodzenia powierzchni, naruszona struktura włókien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60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2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6</w:t>
            </w: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Niewielkie uszkodzenia powierzchni (rysy, odpryski, załamania), naruszona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30</w:t>
            </w: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33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struktura włókien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2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7</w:t>
            </w: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 xml:space="preserve">Ścisła struktura </w:t>
            </w:r>
            <w:r>
              <w:rPr>
                <w:rFonts w:eastAsia="Arial" w:cs="Arial"/>
                <w:szCs w:val="22"/>
              </w:rPr>
              <w:t>włókien przy braku warstwy zabezpieczającej lub jej dużych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15</w:t>
            </w: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33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ubytkach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8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Warstwa zabezpieczająca bez uszkodzeń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4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w w:val="95"/>
                <w:szCs w:val="22"/>
              </w:rPr>
            </w:pPr>
            <w:r>
              <w:rPr>
                <w:rFonts w:eastAsia="Arial" w:cs="Arial"/>
                <w:b/>
                <w:w w:val="95"/>
                <w:szCs w:val="22"/>
              </w:rPr>
              <w:t>III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Możliwość uszkodzenia powierzchni wyrobu z azbestem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226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9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Wyrób jest przedmiotem jakichś prac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30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10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 xml:space="preserve">Wyrób bezpośrednio dostępny </w:t>
            </w:r>
            <w:r>
              <w:rPr>
                <w:rFonts w:eastAsia="Arial" w:cs="Arial"/>
                <w:szCs w:val="22"/>
              </w:rPr>
              <w:t>(do wysokości 2 m)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15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11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Wyrób narażony na uszkodzenia mechaniczne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12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Wyrób narażony na wstrząsy i drgania lub czynniki atmosferyczne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6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13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Wyrób nie jest narażony na wpływy zewnętrzne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1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w w:val="94"/>
                <w:szCs w:val="22"/>
              </w:rPr>
            </w:pPr>
            <w:r>
              <w:rPr>
                <w:rFonts w:eastAsia="Arial" w:cs="Arial"/>
                <w:b/>
                <w:w w:val="94"/>
                <w:szCs w:val="22"/>
              </w:rPr>
              <w:t>IV</w:t>
            </w: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 xml:space="preserve">Miejsce usytuowania wyrobu w stosunku do pomieszczeń </w:t>
            </w:r>
            <w:r>
              <w:rPr>
                <w:rFonts w:eastAsia="Arial" w:cs="Arial"/>
                <w:b/>
                <w:szCs w:val="22"/>
              </w:rPr>
              <w:t>użytkowych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227"/>
        </w:trPr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14</w:t>
            </w:r>
          </w:p>
        </w:tc>
        <w:tc>
          <w:tcPr>
            <w:tcW w:w="6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Bezpośrednio w pomieszczeniu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30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15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Za zawieszonym, nieszczelnym sufitem lub innym pokryciem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25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3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16</w:t>
            </w: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W systemie wywietrzania pomieszczenia (kanały wentylacyjne)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25</w:t>
            </w: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3"/>
        </w:trPr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17</w:t>
            </w:r>
          </w:p>
        </w:tc>
        <w:tc>
          <w:tcPr>
            <w:tcW w:w="6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Na zewnątrz obiektu (np. tynk)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20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18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 xml:space="preserve">Elementy obiektu (np. osłony </w:t>
            </w:r>
            <w:r>
              <w:rPr>
                <w:rFonts w:eastAsia="Arial" w:cs="Arial"/>
                <w:szCs w:val="22"/>
              </w:rPr>
              <w:t>balkonowe, filarki międzyokienne)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3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19</w:t>
            </w: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Za zawieszonym szczelnym sufitem lub innym pokryciem, ponad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5</w:t>
            </w: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31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pyłoszczelną powierzchnią lub poza szczelnym kanałem wentylacyjnym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2"/>
        </w:trPr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20</w:t>
            </w:r>
          </w:p>
        </w:tc>
        <w:tc>
          <w:tcPr>
            <w:tcW w:w="687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Bez kontaktu z pomieszczeniem (np. na dachu odizolowanym od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33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pomieszczeń</w:t>
            </w:r>
            <w:r>
              <w:rPr>
                <w:rFonts w:eastAsia="Arial" w:cs="Arial"/>
                <w:szCs w:val="22"/>
              </w:rPr>
              <w:t xml:space="preserve"> mieszkalnych)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0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V</w:t>
            </w: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Wykorzystanie miejsca/ obiektu/ urządzenia budowlanego/ instalacji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234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przemysłowej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226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21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Regularne przez dzieci, młodzież lub sportowców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40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2"/>
        </w:trPr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right="300"/>
              <w:jc w:val="right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lastRenderedPageBreak/>
              <w:t>22</w:t>
            </w:r>
          </w:p>
        </w:tc>
        <w:tc>
          <w:tcPr>
            <w:tcW w:w="6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Stałe lub częste (np.: zamieszkanie, miejsce pracy)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30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9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right="300"/>
              <w:jc w:val="right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23</w:t>
            </w:r>
          </w:p>
        </w:tc>
        <w:tc>
          <w:tcPr>
            <w:tcW w:w="6883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 xml:space="preserve">Czasowe (np.: domki </w:t>
            </w:r>
            <w:r>
              <w:rPr>
                <w:rFonts w:eastAsia="Arial" w:cs="Arial"/>
                <w:szCs w:val="22"/>
              </w:rPr>
              <w:t>rekreacyjne)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15</w:t>
            </w:r>
          </w:p>
        </w:tc>
        <w:tc>
          <w:tcPr>
            <w:tcW w:w="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9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right="300"/>
              <w:jc w:val="right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24</w:t>
            </w:r>
          </w:p>
        </w:tc>
        <w:tc>
          <w:tcPr>
            <w:tcW w:w="6883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Rzadkie (np.: strychy, piwnice, komórki)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5</w:t>
            </w:r>
          </w:p>
        </w:tc>
        <w:tc>
          <w:tcPr>
            <w:tcW w:w="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2"/>
        </w:trPr>
        <w:tc>
          <w:tcPr>
            <w:tcW w:w="995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right="300"/>
              <w:jc w:val="right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25</w:t>
            </w:r>
          </w:p>
        </w:tc>
        <w:tc>
          <w:tcPr>
            <w:tcW w:w="6883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Nieużytkowane (np.: Opuszczone zabudowania mieszkalne lub</w:t>
            </w:r>
          </w:p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gospodarskie, wyłączone z użytkowania obiekty, urządzenia lub</w:t>
            </w:r>
          </w:p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instalacje)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0</w:t>
            </w:r>
          </w:p>
        </w:tc>
        <w:tc>
          <w:tcPr>
            <w:tcW w:w="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30"/>
        </w:trPr>
        <w:tc>
          <w:tcPr>
            <w:tcW w:w="995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/>
        </w:tc>
        <w:tc>
          <w:tcPr>
            <w:tcW w:w="6883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/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33"/>
        </w:trPr>
        <w:tc>
          <w:tcPr>
            <w:tcW w:w="995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/>
        </w:tc>
        <w:tc>
          <w:tcPr>
            <w:tcW w:w="6883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/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94"/>
        </w:trPr>
        <w:tc>
          <w:tcPr>
            <w:tcW w:w="8735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  <w:p w:rsidR="008932FA" w:rsidRDefault="00F819F0">
            <w:pPr>
              <w:jc w:val="right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SUMA PUNKTÓW OCENY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337"/>
        </w:trPr>
        <w:tc>
          <w:tcPr>
            <w:tcW w:w="8735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  <w:p w:rsidR="008932FA" w:rsidRDefault="00F819F0">
            <w:pPr>
              <w:jc w:val="right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STOPIEŃ PILNOŚCI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</w:tbl>
    <w:p w:rsidR="008932FA" w:rsidRDefault="008932FA">
      <w:pPr>
        <w:rPr>
          <w:i/>
          <w:iCs/>
          <w:szCs w:val="22"/>
        </w:rPr>
      </w:pPr>
    </w:p>
    <w:p w:rsidR="008932FA" w:rsidRDefault="00F819F0">
      <w:pPr>
        <w:spacing w:line="276" w:lineRule="auto"/>
      </w:pPr>
      <w:r>
        <w:rPr>
          <w:b/>
        </w:rPr>
        <w:t xml:space="preserve">UWAGA: </w:t>
      </w:r>
      <w:r>
        <w:t>W każdej z pięciu grup arkusza należy wskazać co najmniej jedną pozycję. Jeśli w grupie zostanie wskazana więcej niż jedna pozycja, sumując punkty z poszczególnych grup należy uwzględnić tylko pozycję</w:t>
      </w:r>
      <w:r>
        <w:br/>
        <w:t xml:space="preserve">o najwyższej punktacji w danej grupie. </w:t>
      </w:r>
      <w:r>
        <w:t>Sumaryczna liczba punktów pozwala określić stopień pilności:</w:t>
      </w:r>
    </w:p>
    <w:p w:rsidR="008932FA" w:rsidRDefault="00F819F0">
      <w:pPr>
        <w:spacing w:line="276" w:lineRule="auto"/>
        <w:jc w:val="left"/>
      </w:pPr>
      <w:r>
        <w:rPr>
          <w:b/>
        </w:rPr>
        <w:t xml:space="preserve">Stopień pilności I </w:t>
      </w:r>
      <w:r>
        <w:rPr>
          <w:b/>
        </w:rPr>
        <w:tab/>
      </w:r>
      <w:r>
        <w:t>od 120 punktów</w:t>
      </w:r>
    </w:p>
    <w:p w:rsidR="008932FA" w:rsidRDefault="00F819F0">
      <w:pPr>
        <w:spacing w:line="276" w:lineRule="auto"/>
        <w:jc w:val="left"/>
      </w:pPr>
      <w:r>
        <w:t>wymagane pilnie usunięcie (wymiana na wyrób bezazbestowy) lub zabezpieczenie</w:t>
      </w:r>
    </w:p>
    <w:p w:rsidR="008932FA" w:rsidRDefault="00F819F0">
      <w:pPr>
        <w:spacing w:line="276" w:lineRule="auto"/>
        <w:jc w:val="left"/>
      </w:pPr>
      <w:r>
        <w:rPr>
          <w:b/>
        </w:rPr>
        <w:t xml:space="preserve">Stopień pilności II </w:t>
      </w:r>
      <w:r>
        <w:rPr>
          <w:b/>
        </w:rPr>
        <w:tab/>
      </w:r>
      <w:r>
        <w:t>od 95 do 115 punktów</w:t>
      </w:r>
    </w:p>
    <w:p w:rsidR="008932FA" w:rsidRDefault="00F819F0">
      <w:pPr>
        <w:spacing w:line="276" w:lineRule="auto"/>
        <w:jc w:val="left"/>
      </w:pPr>
      <w:r>
        <w:t>wymagana ponowna ocena w terminie do 1 ro</w:t>
      </w:r>
      <w:r>
        <w:t>ku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b/>
          <w:szCs w:val="22"/>
        </w:rPr>
        <w:t xml:space="preserve">Stopień pilności III </w:t>
      </w:r>
      <w:r>
        <w:rPr>
          <w:b/>
          <w:szCs w:val="22"/>
        </w:rPr>
        <w:tab/>
      </w:r>
      <w:r>
        <w:rPr>
          <w:szCs w:val="22"/>
        </w:rPr>
        <w:t>do 90 punktów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szCs w:val="22"/>
        </w:rPr>
        <w:t>wymagana ponowna ocena w terminie do 5 lat</w:t>
      </w:r>
    </w:p>
    <w:p w:rsidR="008932FA" w:rsidRDefault="008932FA">
      <w:pPr>
        <w:spacing w:line="276" w:lineRule="auto"/>
        <w:jc w:val="left"/>
        <w:rPr>
          <w:szCs w:val="22"/>
        </w:rPr>
      </w:pPr>
    </w:p>
    <w:p w:rsidR="008932FA" w:rsidRDefault="008932FA">
      <w:pPr>
        <w:spacing w:line="276" w:lineRule="auto"/>
        <w:jc w:val="left"/>
        <w:rPr>
          <w:szCs w:val="22"/>
        </w:rPr>
      </w:pPr>
    </w:p>
    <w:p w:rsidR="008932FA" w:rsidRDefault="00F819F0">
      <w:pPr>
        <w:spacing w:line="276" w:lineRule="auto"/>
      </w:pPr>
      <w:bookmarkStart w:id="17" w:name="__DdeLink__1205_2486953101"/>
      <w:r>
        <w:rPr>
          <w:rFonts w:eastAsia="Arial" w:cs="Arial"/>
          <w:szCs w:val="22"/>
        </w:rPr>
        <w:t>…………………………………………………</w:t>
      </w:r>
      <w:bookmarkEnd w:id="17"/>
      <w:r>
        <w:rPr>
          <w:rFonts w:eastAsia="Arial" w:cs="Arial"/>
          <w:szCs w:val="22"/>
        </w:rPr>
        <w:t xml:space="preserve"> </w:t>
      </w:r>
      <w:r>
        <w:rPr>
          <w:rFonts w:eastAsia="Arial" w:cs="Arial"/>
          <w:szCs w:val="22"/>
        </w:rPr>
        <w:tab/>
      </w:r>
      <w:r>
        <w:rPr>
          <w:rFonts w:eastAsia="Arial" w:cs="Arial"/>
          <w:szCs w:val="22"/>
        </w:rPr>
        <w:tab/>
        <w:t>…………………………………………………</w:t>
      </w:r>
    </w:p>
    <w:p w:rsidR="008932FA" w:rsidRDefault="00F819F0">
      <w:pPr>
        <w:spacing w:line="276" w:lineRule="auto"/>
      </w:pPr>
      <w:r>
        <w:rPr>
          <w:rFonts w:eastAsia="Arial" w:cs="Arial"/>
          <w:i/>
          <w:iCs/>
          <w:szCs w:val="22"/>
        </w:rPr>
        <w:tab/>
        <w:t>Oceniający (nazwisko i imię)</w:t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  <w:t>Właściciel/Zarządca (podpis)</w:t>
      </w:r>
      <w:r>
        <w:rPr>
          <w:rFonts w:eastAsia="Arial" w:cs="Arial"/>
          <w:szCs w:val="22"/>
        </w:rPr>
        <w:t xml:space="preserve">                      </w:t>
      </w:r>
    </w:p>
    <w:p w:rsidR="008932FA" w:rsidRDefault="00F819F0">
      <w:pPr>
        <w:spacing w:line="276" w:lineRule="auto"/>
        <w:jc w:val="left"/>
        <w:rPr>
          <w:rFonts w:eastAsia="Arial" w:cs="Arial"/>
          <w:i/>
          <w:iCs/>
          <w:szCs w:val="22"/>
        </w:rPr>
      </w:pP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</w:p>
    <w:p w:rsidR="008932FA" w:rsidRDefault="008932FA">
      <w:pPr>
        <w:spacing w:line="276" w:lineRule="auto"/>
        <w:jc w:val="left"/>
        <w:rPr>
          <w:rFonts w:eastAsia="Arial" w:cs="Arial"/>
          <w:i/>
          <w:iCs/>
          <w:szCs w:val="22"/>
        </w:rPr>
      </w:pPr>
    </w:p>
    <w:p w:rsidR="008932FA" w:rsidRDefault="00F819F0">
      <w:pPr>
        <w:spacing w:line="276" w:lineRule="auto"/>
      </w:pPr>
      <w:r>
        <w:rPr>
          <w:rFonts w:eastAsia="Arial" w:cs="Arial"/>
          <w:szCs w:val="22"/>
        </w:rPr>
        <w:t xml:space="preserve">………………………………………………… </w:t>
      </w:r>
      <w:r>
        <w:rPr>
          <w:rFonts w:eastAsia="Arial" w:cs="Arial"/>
          <w:szCs w:val="22"/>
        </w:rPr>
        <w:tab/>
      </w:r>
      <w:r>
        <w:rPr>
          <w:rFonts w:eastAsia="Arial" w:cs="Arial"/>
          <w:szCs w:val="22"/>
        </w:rPr>
        <w:tab/>
      </w:r>
      <w:r>
        <w:rPr>
          <w:rFonts w:eastAsia="Arial" w:cs="Arial"/>
          <w:szCs w:val="22"/>
        </w:rPr>
        <w:t>…………………………………………………</w:t>
      </w:r>
      <w:r>
        <w:rPr>
          <w:rFonts w:eastAsia="Arial" w:cs="Arial"/>
          <w:szCs w:val="22"/>
        </w:rPr>
        <w:tab/>
      </w:r>
      <w:r>
        <w:rPr>
          <w:rFonts w:eastAsia="Arial" w:cs="Arial"/>
          <w:szCs w:val="22"/>
        </w:rPr>
        <w:tab/>
      </w:r>
    </w:p>
    <w:p w:rsidR="008932FA" w:rsidRDefault="00F819F0">
      <w:pPr>
        <w:spacing w:line="276" w:lineRule="auto"/>
        <w:jc w:val="left"/>
      </w:pPr>
      <w:r>
        <w:rPr>
          <w:rFonts w:eastAsia="Arial" w:cs="Arial"/>
          <w:i/>
          <w:iCs/>
          <w:szCs w:val="22"/>
        </w:rPr>
        <w:tab/>
        <w:t>(miejscowość, data)</w:t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  <w:t xml:space="preserve">(adres lub pieczęć z adresem)   </w:t>
      </w:r>
    </w:p>
    <w:p w:rsidR="008932FA" w:rsidRDefault="008932FA">
      <w:pPr>
        <w:spacing w:line="276" w:lineRule="auto"/>
        <w:jc w:val="left"/>
        <w:rPr>
          <w:rFonts w:eastAsia="Arial" w:cs="Arial"/>
          <w:i/>
          <w:iCs/>
          <w:szCs w:val="22"/>
        </w:rPr>
      </w:pP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rFonts w:eastAsia="Arial" w:cs="Arial"/>
          <w:szCs w:val="22"/>
        </w:rPr>
        <w:t>Obja</w:t>
      </w:r>
      <w:r>
        <w:rPr>
          <w:szCs w:val="22"/>
        </w:rPr>
        <w:t>śn</w:t>
      </w:r>
      <w:r>
        <w:rPr>
          <w:szCs w:val="22"/>
        </w:rPr>
        <w:t>ienia:</w:t>
      </w:r>
    </w:p>
    <w:p w:rsidR="008932FA" w:rsidRDefault="00F819F0">
      <w:pPr>
        <w:spacing w:line="276" w:lineRule="auto"/>
        <w:jc w:val="left"/>
      </w:pPr>
      <w:r>
        <w:rPr>
          <w:szCs w:val="22"/>
        </w:rPr>
        <w:t>1) Należy podać rodzaj zabudowy: budynek mieszkalny, budynek gospodarczy, budynek przemysłowy, inny.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szCs w:val="22"/>
        </w:rPr>
        <w:t>2) Należy podać numer obrębu ewidencyjnego i numer działki ew</w:t>
      </w:r>
      <w:r>
        <w:rPr>
          <w:szCs w:val="22"/>
        </w:rPr>
        <w:t>idencyjnej faktycznego miejsca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szCs w:val="22"/>
        </w:rPr>
        <w:t>występowania azbestu.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szCs w:val="22"/>
        </w:rPr>
        <w:t>3) Przy określaniu rodzaju wyrobu zawierającego azbest należy stosować następującą klasyfikację: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płyty azbestowo-cementowe płaskie stosowane w budownictwie,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płyty faliste azbestowo-cementowe dla budownic</w:t>
      </w:r>
      <w:r>
        <w:rPr>
          <w:szCs w:val="22"/>
        </w:rPr>
        <w:t>twa,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rury i złącza azbestowo-cementowe,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izolacje natryskowe środkami zawierającymi w swoim składzie azbest,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wyroby cierne azbestowo-kauczukowe,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przędza specjalna, w tym włókna azbestowe obrobione,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szczeliwa azbestowe,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 xml:space="preserve">taśmy tkane i plecione, sznury i </w:t>
      </w:r>
      <w:r>
        <w:rPr>
          <w:szCs w:val="22"/>
        </w:rPr>
        <w:t>sznurki,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wyroby azbestowo-kauczukowe, z wyjątkiem wyrobów ciernych,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papier, tektura,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inne wyroby zawierające azbest, oddzielnie niewymienione, w tym papier i tektura, podać jakie.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szCs w:val="22"/>
        </w:rPr>
        <w:t>4) Ilość wyrobów azbestowych podana w jednostkach masy (Mg) oraz w jednostka</w:t>
      </w:r>
      <w:r>
        <w:rPr>
          <w:szCs w:val="22"/>
        </w:rPr>
        <w:t>ch właściwych dla danego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szCs w:val="22"/>
        </w:rPr>
        <w:t>wyrobu (m</w:t>
      </w:r>
      <w:r>
        <w:rPr>
          <w:szCs w:val="22"/>
          <w:vertAlign w:val="superscript"/>
        </w:rPr>
        <w:t>2</w:t>
      </w:r>
      <w:r>
        <w:rPr>
          <w:szCs w:val="22"/>
        </w:rPr>
        <w:t>, m</w:t>
      </w:r>
      <w:r>
        <w:rPr>
          <w:szCs w:val="22"/>
          <w:vertAlign w:val="superscript"/>
        </w:rPr>
        <w:t>3</w:t>
      </w:r>
      <w:r>
        <w:rPr>
          <w:szCs w:val="22"/>
        </w:rPr>
        <w:t xml:space="preserve">, </w:t>
      </w:r>
      <w:proofErr w:type="spellStart"/>
      <w:r>
        <w:rPr>
          <w:szCs w:val="22"/>
        </w:rPr>
        <w:t>mb</w:t>
      </w:r>
      <w:proofErr w:type="spellEnd"/>
      <w:r>
        <w:rPr>
          <w:szCs w:val="22"/>
        </w:rPr>
        <w:t>).</w:t>
      </w:r>
    </w:p>
    <w:p w:rsidR="008932FA" w:rsidRDefault="00F819F0">
      <w:pPr>
        <w:spacing w:line="276" w:lineRule="auto"/>
        <w:jc w:val="left"/>
        <w:rPr>
          <w:szCs w:val="22"/>
        </w:rPr>
        <w:sectPr w:rsidR="008932FA">
          <w:pgSz w:w="11906" w:h="16838"/>
          <w:pgMar w:top="1428" w:right="1020" w:bottom="1010" w:left="1020" w:header="0" w:footer="0" w:gutter="0"/>
          <w:pgNumType w:start="1"/>
          <w:cols w:space="708"/>
          <w:formProt w:val="0"/>
          <w:docGrid w:linePitch="360"/>
        </w:sectPr>
      </w:pPr>
      <w:r>
        <w:rPr>
          <w:szCs w:val="22"/>
        </w:rPr>
        <w:t xml:space="preserve">5) Należy podać datę przeprowadzenia poprzedniej oceny; jeśli jest to pierwsza ocena, należy wpisać </w:t>
      </w:r>
      <w:r>
        <w:rPr>
          <w:color w:val="000000"/>
          <w:szCs w:val="22"/>
          <w:u w:color="000000"/>
        </w:rPr>
        <w:t>„pierwsza ocena”.</w:t>
      </w:r>
    </w:p>
    <w:p w:rsidR="008932FA" w:rsidRDefault="00F819F0">
      <w:pPr>
        <w:keepNext/>
        <w:spacing w:before="120" w:after="120" w:line="360" w:lineRule="auto"/>
        <w:ind w:left="6002"/>
        <w:jc w:val="left"/>
      </w:pPr>
      <w:r>
        <w:lastRenderedPageBreak/>
        <w:fldChar w:fldCharType="begin"/>
      </w:r>
      <w:bookmarkStart w:id="18" w:name="Bookmark5"/>
      <w:r>
        <w:fldChar w:fldCharType="end"/>
      </w:r>
      <w:bookmarkStart w:id="19" w:name="Bookmark513"/>
      <w:bookmarkStart w:id="20" w:name="Bookmark2121"/>
      <w:bookmarkStart w:id="21" w:name="Bookmark511"/>
      <w:bookmarkStart w:id="22" w:name="Bookmark411"/>
      <w:bookmarkStart w:id="23" w:name="Bookmark52"/>
      <w:bookmarkStart w:id="24" w:name="Bookmark512"/>
      <w:bookmarkStart w:id="25" w:name="Bookmark51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color w:val="000000"/>
          <w:u w:color="000000"/>
        </w:rPr>
        <w:t xml:space="preserve">Załącznik Nr 3 do </w:t>
      </w:r>
      <w:r>
        <w:rPr>
          <w:color w:val="000000"/>
          <w:u w:color="000000"/>
        </w:rPr>
        <w:t>Wniosku</w:t>
      </w:r>
    </w:p>
    <w:p w:rsidR="008932FA" w:rsidRDefault="00F819F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Wstępna wycena demontażu, transportu </w:t>
      </w:r>
      <w:r>
        <w:rPr>
          <w:b/>
          <w:color w:val="000000"/>
          <w:u w:color="000000"/>
        </w:rPr>
        <w:t>i unieszkodliwiania wyrobów zawierających azbest</w:t>
      </w:r>
    </w:p>
    <w:p w:rsidR="008932FA" w:rsidRDefault="00F819F0">
      <w:pPr>
        <w:numPr>
          <w:ilvl w:val="0"/>
          <w:numId w:val="2"/>
        </w:numPr>
        <w:spacing w:line="480" w:lineRule="auto"/>
        <w:jc w:val="left"/>
      </w:pPr>
      <w:r>
        <w:rPr>
          <w:rFonts w:eastAsia="Arial" w:cs="Arial"/>
          <w:szCs w:val="22"/>
        </w:rPr>
        <w:t>Adres posesji:……………………………………………………………………………………………………………</w:t>
      </w:r>
    </w:p>
    <w:p w:rsidR="008932FA" w:rsidRDefault="00F819F0">
      <w:pPr>
        <w:numPr>
          <w:ilvl w:val="0"/>
          <w:numId w:val="2"/>
        </w:numPr>
        <w:tabs>
          <w:tab w:val="left" w:pos="2720"/>
        </w:tabs>
        <w:spacing w:line="480" w:lineRule="auto"/>
      </w:pPr>
      <w:r>
        <w:rPr>
          <w:rFonts w:eastAsia="Arial" w:cs="Arial"/>
          <w:szCs w:val="22"/>
        </w:rPr>
        <w:t>Ilość: …………………………</w:t>
      </w:r>
      <w:r>
        <w:rPr>
          <w:szCs w:val="22"/>
        </w:rPr>
        <w:t xml:space="preserve"> m</w:t>
      </w:r>
      <w:r>
        <w:rPr>
          <w:rFonts w:eastAsia="Cambria Math" w:cs="Cambria Math"/>
          <w:szCs w:val="22"/>
          <w:vertAlign w:val="superscript"/>
        </w:rPr>
        <w:t xml:space="preserve">2  </w:t>
      </w:r>
      <w:r>
        <w:rPr>
          <w:rFonts w:eastAsia="Arial" w:cs="Arial"/>
          <w:szCs w:val="22"/>
        </w:rPr>
        <w:t>azbestu.</w:t>
      </w:r>
    </w:p>
    <w:p w:rsidR="008932FA" w:rsidRDefault="00F819F0">
      <w:pPr>
        <w:numPr>
          <w:ilvl w:val="0"/>
          <w:numId w:val="2"/>
        </w:numPr>
        <w:tabs>
          <w:tab w:val="left" w:pos="2720"/>
        </w:tabs>
        <w:spacing w:line="480" w:lineRule="auto"/>
      </w:pPr>
      <w:r>
        <w:rPr>
          <w:rFonts w:eastAsia="Arial" w:cs="Arial"/>
          <w:szCs w:val="22"/>
        </w:rPr>
        <w:t>Przewidywana waga wytworzonych odpadów zawierających azbest: …………………...…….. Mg/m</w:t>
      </w:r>
      <w:r>
        <w:rPr>
          <w:rFonts w:eastAsia="Arial" w:cs="Arial"/>
          <w:szCs w:val="22"/>
          <w:vertAlign w:val="superscript"/>
        </w:rPr>
        <w:t>2</w:t>
      </w:r>
    </w:p>
    <w:p w:rsidR="008932FA" w:rsidRDefault="00F819F0">
      <w:pPr>
        <w:numPr>
          <w:ilvl w:val="0"/>
          <w:numId w:val="2"/>
        </w:numPr>
        <w:tabs>
          <w:tab w:val="left" w:pos="1120"/>
        </w:tabs>
        <w:spacing w:line="480" w:lineRule="auto"/>
        <w:jc w:val="left"/>
      </w:pPr>
      <w:r>
        <w:rPr>
          <w:rFonts w:eastAsia="Arial" w:cs="Arial"/>
          <w:szCs w:val="22"/>
        </w:rPr>
        <w:t>Łączna kwota demontażu,</w:t>
      </w:r>
      <w:r>
        <w:rPr>
          <w:rFonts w:eastAsia="Arial" w:cs="Arial"/>
          <w:szCs w:val="22"/>
        </w:rPr>
        <w:t xml:space="preserve"> transportu i </w:t>
      </w:r>
      <w:r>
        <w:rPr>
          <w:szCs w:val="22"/>
        </w:rPr>
        <w:t>u</w:t>
      </w:r>
      <w:r>
        <w:rPr>
          <w:szCs w:val="22"/>
        </w:rPr>
        <w:t>nieszkodliwieni</w:t>
      </w:r>
      <w:r>
        <w:rPr>
          <w:szCs w:val="22"/>
        </w:rPr>
        <w:t>a</w:t>
      </w:r>
      <w:r>
        <w:rPr>
          <w:szCs w:val="22"/>
        </w:rPr>
        <w:t xml:space="preserve"> wyrobów azbestowych</w:t>
      </w:r>
      <w:r>
        <w:rPr>
          <w:rFonts w:eastAsia="Arial" w:cs="Arial"/>
          <w:szCs w:val="22"/>
        </w:rPr>
        <w:t>: ………………… zł</w:t>
      </w:r>
    </w:p>
    <w:p w:rsidR="008932FA" w:rsidRDefault="00F819F0">
      <w:pPr>
        <w:tabs>
          <w:tab w:val="left" w:pos="1120"/>
        </w:tabs>
        <w:spacing w:line="480" w:lineRule="auto"/>
        <w:ind w:left="720"/>
      </w:pPr>
      <w:r>
        <w:rPr>
          <w:rFonts w:eastAsia="Arial" w:cs="Arial"/>
          <w:szCs w:val="22"/>
        </w:rPr>
        <w:t>lub</w:t>
      </w:r>
    </w:p>
    <w:p w:rsidR="008932FA" w:rsidRDefault="00F819F0">
      <w:pPr>
        <w:tabs>
          <w:tab w:val="left" w:pos="1120"/>
        </w:tabs>
        <w:spacing w:line="480" w:lineRule="auto"/>
        <w:ind w:left="720"/>
        <w:jc w:val="left"/>
      </w:pPr>
      <w:r>
        <w:rPr>
          <w:rFonts w:eastAsia="Arial" w:cs="Arial"/>
          <w:szCs w:val="22"/>
        </w:rPr>
        <w:t xml:space="preserve">łączna kwota </w:t>
      </w:r>
      <w:r>
        <w:rPr>
          <w:rFonts w:eastAsia="Cambria Math" w:cs="Cambria Math"/>
          <w:szCs w:val="22"/>
        </w:rPr>
        <w:t>z</w:t>
      </w:r>
      <w:r>
        <w:rPr>
          <w:rFonts w:eastAsia="Cambria Math" w:cs="Cambria Math"/>
          <w:szCs w:val="22"/>
        </w:rPr>
        <w:t>bierani</w:t>
      </w:r>
      <w:r>
        <w:rPr>
          <w:rFonts w:eastAsia="Cambria Math" w:cs="Cambria Math"/>
          <w:szCs w:val="22"/>
        </w:rPr>
        <w:t>a</w:t>
      </w:r>
      <w:r>
        <w:rPr>
          <w:rFonts w:eastAsia="Cambria Math" w:cs="Cambria Math"/>
          <w:szCs w:val="22"/>
        </w:rPr>
        <w:t xml:space="preserve">, transportu i </w:t>
      </w:r>
      <w:r>
        <w:rPr>
          <w:szCs w:val="22"/>
        </w:rPr>
        <w:t>unieszkodliwieni</w:t>
      </w:r>
      <w:r>
        <w:rPr>
          <w:szCs w:val="22"/>
        </w:rPr>
        <w:t>a</w:t>
      </w:r>
      <w:r>
        <w:rPr>
          <w:szCs w:val="22"/>
        </w:rPr>
        <w:t xml:space="preserve"> wyrobów azbestowych: </w:t>
      </w:r>
      <w:r>
        <w:rPr>
          <w:rFonts w:eastAsia="Arial" w:cs="Arial"/>
          <w:szCs w:val="22"/>
        </w:rPr>
        <w:t>…………………… zł</w:t>
      </w:r>
    </w:p>
    <w:p w:rsidR="008932FA" w:rsidRDefault="008932FA">
      <w:pPr>
        <w:spacing w:line="480" w:lineRule="auto"/>
        <w:rPr>
          <w:rFonts w:eastAsia="Arial" w:cs="Arial"/>
          <w:szCs w:val="22"/>
        </w:rPr>
      </w:pPr>
    </w:p>
    <w:p w:rsidR="008932FA" w:rsidRDefault="008932FA">
      <w:pPr>
        <w:spacing w:line="480" w:lineRule="auto"/>
        <w:rPr>
          <w:rFonts w:eastAsia="Arial" w:cs="Arial"/>
          <w:szCs w:val="22"/>
        </w:rPr>
      </w:pPr>
    </w:p>
    <w:p w:rsidR="008932FA" w:rsidRDefault="008932FA">
      <w:pPr>
        <w:sectPr w:rsidR="008932FA">
          <w:pgSz w:w="11906" w:h="16838"/>
          <w:pgMar w:top="1440" w:right="1020" w:bottom="698" w:left="1020" w:header="0" w:footer="0" w:gutter="0"/>
          <w:pgNumType w:start="1"/>
          <w:cols w:space="708"/>
          <w:formProt w:val="0"/>
          <w:docGrid w:linePitch="360"/>
        </w:sectPr>
      </w:pPr>
    </w:p>
    <w:p w:rsidR="008932FA" w:rsidRDefault="008932FA">
      <w:pPr>
        <w:spacing w:line="276" w:lineRule="auto"/>
        <w:rPr>
          <w:szCs w:val="22"/>
        </w:rPr>
      </w:pPr>
    </w:p>
    <w:p w:rsidR="008932FA" w:rsidRDefault="008932FA">
      <w:pPr>
        <w:spacing w:line="276" w:lineRule="auto"/>
        <w:rPr>
          <w:szCs w:val="22"/>
        </w:rPr>
      </w:pPr>
    </w:p>
    <w:p w:rsidR="008932FA" w:rsidRDefault="008932FA">
      <w:pPr>
        <w:spacing w:line="276" w:lineRule="auto"/>
        <w:rPr>
          <w:szCs w:val="22"/>
        </w:rPr>
      </w:pPr>
    </w:p>
    <w:p w:rsidR="008932FA" w:rsidRDefault="00F819F0">
      <w:pPr>
        <w:spacing w:line="276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……………………………….</w:t>
      </w:r>
    </w:p>
    <w:p w:rsidR="008932FA" w:rsidRDefault="00F819F0">
      <w:pPr>
        <w:spacing w:line="276" w:lineRule="auto"/>
      </w:pPr>
      <w:r>
        <w:rPr>
          <w:rFonts w:eastAsia="Arial" w:cs="Arial"/>
          <w:i/>
          <w:szCs w:val="22"/>
        </w:rPr>
        <w:t xml:space="preserve">       Podpis wyceniającego</w:t>
      </w:r>
    </w:p>
    <w:p w:rsidR="008932FA" w:rsidRDefault="00F819F0">
      <w:pPr>
        <w:spacing w:line="276" w:lineRule="auto"/>
      </w:pPr>
      <w:r>
        <w:rPr>
          <w:rFonts w:eastAsia="Arial" w:cs="Arial"/>
          <w:i/>
          <w:szCs w:val="22"/>
        </w:rPr>
        <w:t>(wykonawcy planowanych robót)</w:t>
      </w:r>
    </w:p>
    <w:p w:rsidR="008932FA" w:rsidRDefault="008932FA">
      <w:pPr>
        <w:spacing w:line="276" w:lineRule="auto"/>
        <w:rPr>
          <w:rFonts w:eastAsia="Arial" w:cs="Arial"/>
          <w:i/>
          <w:szCs w:val="22"/>
        </w:rPr>
      </w:pPr>
    </w:p>
    <w:p w:rsidR="008932FA" w:rsidRDefault="008932FA">
      <w:pPr>
        <w:spacing w:line="276" w:lineRule="auto"/>
        <w:rPr>
          <w:rFonts w:eastAsia="Arial" w:cs="Arial"/>
          <w:i/>
          <w:szCs w:val="22"/>
        </w:rPr>
      </w:pPr>
    </w:p>
    <w:p w:rsidR="008932FA" w:rsidRDefault="008932FA">
      <w:pPr>
        <w:spacing w:line="276" w:lineRule="auto"/>
        <w:rPr>
          <w:rFonts w:eastAsia="Arial" w:cs="Arial"/>
          <w:i/>
          <w:szCs w:val="22"/>
        </w:rPr>
      </w:pPr>
    </w:p>
    <w:p w:rsidR="008932FA" w:rsidRDefault="008932FA">
      <w:pPr>
        <w:spacing w:line="276" w:lineRule="auto"/>
        <w:rPr>
          <w:rFonts w:eastAsia="Arial" w:cs="Arial"/>
          <w:i/>
          <w:szCs w:val="22"/>
        </w:rPr>
      </w:pPr>
    </w:p>
    <w:p w:rsidR="008932FA" w:rsidRDefault="00F819F0">
      <w:pPr>
        <w:spacing w:line="276" w:lineRule="auto"/>
        <w:rPr>
          <w:i/>
          <w:szCs w:val="22"/>
        </w:rPr>
      </w:pPr>
      <w:r>
        <w:br w:type="column"/>
      </w:r>
    </w:p>
    <w:p w:rsidR="008932FA" w:rsidRDefault="008932FA">
      <w:pPr>
        <w:spacing w:line="276" w:lineRule="auto"/>
        <w:rPr>
          <w:i/>
          <w:szCs w:val="22"/>
        </w:rPr>
      </w:pPr>
    </w:p>
    <w:p w:rsidR="008932FA" w:rsidRDefault="008932FA">
      <w:pPr>
        <w:spacing w:line="276" w:lineRule="auto"/>
        <w:rPr>
          <w:szCs w:val="22"/>
        </w:rPr>
      </w:pPr>
    </w:p>
    <w:p w:rsidR="008932FA" w:rsidRDefault="00F819F0">
      <w:pPr>
        <w:spacing w:line="276" w:lineRule="auto"/>
        <w:ind w:left="280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……</w:t>
      </w:r>
      <w:r>
        <w:rPr>
          <w:rFonts w:eastAsia="Arial" w:cs="Arial"/>
          <w:szCs w:val="22"/>
        </w:rPr>
        <w:t>..………………………..…</w:t>
      </w:r>
    </w:p>
    <w:p w:rsidR="008932FA" w:rsidRDefault="00F819F0">
      <w:pPr>
        <w:spacing w:line="276" w:lineRule="auto"/>
      </w:pPr>
      <w:r>
        <w:rPr>
          <w:rFonts w:eastAsia="Arial" w:cs="Arial"/>
          <w:i/>
          <w:szCs w:val="22"/>
        </w:rPr>
        <w:t xml:space="preserve">   Podpis właściciela nieruchomości</w:t>
      </w:r>
    </w:p>
    <w:p w:rsidR="008932FA" w:rsidRDefault="008932FA">
      <w:pPr>
        <w:sectPr w:rsidR="008932FA">
          <w:type w:val="continuous"/>
          <w:pgSz w:w="11906" w:h="16838"/>
          <w:pgMar w:top="1440" w:right="1020" w:bottom="698" w:left="1020" w:header="0" w:footer="0" w:gutter="0"/>
          <w:cols w:num="2" w:space="708" w:equalWidth="0">
            <w:col w:w="5383" w:space="720"/>
            <w:col w:w="3762"/>
          </w:cols>
          <w:formProt w:val="0"/>
          <w:docGrid w:linePitch="360"/>
        </w:sectPr>
      </w:pPr>
    </w:p>
    <w:p w:rsidR="008932FA" w:rsidRDefault="008932FA">
      <w:pPr>
        <w:spacing w:line="276" w:lineRule="auto"/>
        <w:rPr>
          <w:i/>
          <w:iCs/>
          <w:szCs w:val="22"/>
        </w:rPr>
      </w:pPr>
    </w:p>
    <w:p w:rsidR="008932FA" w:rsidRDefault="008932FA">
      <w:pPr>
        <w:spacing w:line="276" w:lineRule="auto"/>
        <w:rPr>
          <w:szCs w:val="22"/>
        </w:rPr>
      </w:pPr>
    </w:p>
    <w:p w:rsidR="008932FA" w:rsidRDefault="008932FA">
      <w:pPr>
        <w:spacing w:line="276" w:lineRule="auto"/>
        <w:rPr>
          <w:szCs w:val="22"/>
        </w:rPr>
      </w:pPr>
    </w:p>
    <w:p w:rsidR="008932FA" w:rsidRDefault="00F819F0">
      <w:pPr>
        <w:pStyle w:val="Standard"/>
        <w:spacing w:line="276" w:lineRule="auto"/>
        <w:jc w:val="both"/>
        <w:rPr>
          <w:i/>
          <w:iCs/>
          <w:szCs w:val="22"/>
        </w:rPr>
      </w:pPr>
      <w:r>
        <w:rPr>
          <w:i/>
          <w:iCs/>
          <w:szCs w:val="22"/>
        </w:rPr>
        <w:t xml:space="preserve">Objaśnienia: </w:t>
      </w:r>
    </w:p>
    <w:p w:rsidR="008932FA" w:rsidRDefault="00F819F0">
      <w:pPr>
        <w:pStyle w:val="Standard"/>
        <w:spacing w:line="276" w:lineRule="auto"/>
        <w:jc w:val="both"/>
      </w:pPr>
      <w:r>
        <w:rPr>
          <w:i/>
          <w:iCs/>
          <w:color w:val="000000"/>
          <w:szCs w:val="22"/>
          <w:u w:color="000000"/>
        </w:rPr>
        <w:t>1 Mg = 1 tona</w:t>
      </w:r>
      <w:r>
        <w:fldChar w:fldCharType="begin"/>
      </w:r>
      <w:bookmarkStart w:id="26" w:name="Bookmark6"/>
      <w:r>
        <w:fldChar w:fldCharType="end"/>
      </w:r>
      <w:bookmarkStart w:id="27" w:name="Bookmark615"/>
      <w:bookmarkStart w:id="28" w:name="Bookmark613"/>
      <w:bookmarkStart w:id="29" w:name="Bookmark611"/>
      <w:bookmarkStart w:id="30" w:name="Bookmark5111"/>
      <w:bookmarkStart w:id="31" w:name="Bookmark612"/>
      <w:bookmarkStart w:id="32" w:name="Bookmark614"/>
      <w:bookmarkStart w:id="33" w:name="Bookmark61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sectPr w:rsidR="008932FA">
      <w:type w:val="continuous"/>
      <w:pgSz w:w="11906" w:h="16838"/>
      <w:pgMar w:top="1440" w:right="1020" w:bottom="698" w:left="10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E7281"/>
    <w:multiLevelType w:val="multilevel"/>
    <w:tmpl w:val="1AD80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1" w15:restartNumberingAfterBreak="0">
    <w:nsid w:val="200356F5"/>
    <w:multiLevelType w:val="multilevel"/>
    <w:tmpl w:val="6AACD5B0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363"/>
        </w:tabs>
        <w:ind w:left="136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23"/>
        </w:tabs>
        <w:ind w:left="172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443"/>
        </w:tabs>
        <w:ind w:left="244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03"/>
        </w:tabs>
        <w:ind w:left="280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523"/>
        </w:tabs>
        <w:ind w:left="352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83"/>
        </w:tabs>
        <w:ind w:left="3883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2209669B"/>
    <w:multiLevelType w:val="multilevel"/>
    <w:tmpl w:val="234A2BB0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363"/>
        </w:tabs>
        <w:ind w:left="136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23"/>
        </w:tabs>
        <w:ind w:left="172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443"/>
        </w:tabs>
        <w:ind w:left="244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03"/>
        </w:tabs>
        <w:ind w:left="280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523"/>
        </w:tabs>
        <w:ind w:left="352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83"/>
        </w:tabs>
        <w:ind w:left="3883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2EB45B91"/>
    <w:multiLevelType w:val="multilevel"/>
    <w:tmpl w:val="3C7EF7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6D00900"/>
    <w:multiLevelType w:val="multilevel"/>
    <w:tmpl w:val="E7A6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698B4B1C"/>
    <w:multiLevelType w:val="multilevel"/>
    <w:tmpl w:val="5C9E9C56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363"/>
        </w:tabs>
        <w:ind w:left="136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23"/>
        </w:tabs>
        <w:ind w:left="172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443"/>
        </w:tabs>
        <w:ind w:left="244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03"/>
        </w:tabs>
        <w:ind w:left="280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523"/>
        </w:tabs>
        <w:ind w:left="352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83"/>
        </w:tabs>
        <w:ind w:left="3883" w:hanging="360"/>
      </w:pPr>
      <w:rPr>
        <w:rFonts w:ascii="OpenSymbol" w:hAnsi="OpenSymbol" w:cs="OpenSymbol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49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2FA"/>
    <w:rsid w:val="008932FA"/>
    <w:rsid w:val="00F8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630C3"/>
  <w15:docId w15:val="{CCEFA131-DEEE-4359-A542-6C8D493F1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zh-C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kocowych">
    <w:name w:val="Znaki przypisów końcowych"/>
    <w:qFormat/>
  </w:style>
  <w:style w:type="character" w:customStyle="1" w:styleId="Znakinumeracji">
    <w:name w:val="Znaki numeracji"/>
    <w:qFormat/>
    <w:rPr>
      <w:rFonts w:ascii="Times New Roman" w:hAnsi="Times New Roman"/>
      <w:sz w:val="22"/>
      <w:szCs w:val="22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Gwkaistopka"/>
    <w:next w:val="Tekstpodstawowy"/>
    <w:pPr>
      <w:suppressLineNumbers/>
      <w:tabs>
        <w:tab w:val="center" w:pos="4933"/>
        <w:tab w:val="right" w:pos="9866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customStyle="1" w:styleId="Standard">
    <w:name w:val="Standard"/>
    <w:qFormat/>
    <w:pPr>
      <w:suppressAutoHyphens/>
      <w:textAlignment w:val="baseline"/>
    </w:pPr>
    <w:rPr>
      <w:sz w:val="22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1820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</vt:lpstr>
    </vt:vector>
  </TitlesOfParts>
  <Company>Rada Miejska w Pszowie</Company>
  <LinksUpToDate>false</LinksUpToDate>
  <CharactersWithSpaces>12716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zasad, trybu udzielania oraz rozliczania dotacji celowej z^budżetu Miasta Pszów
na dofinansowanie kosztów inwestycji związanych z^demontażem, usuwaniem i^unieszkodliwianiem elementów zawierających azbest w^ramach „Programu usuwania wyrobów zawierających azbest
z^terenu Gminy Miasta Pszów na lata 2020^- 2032”</dc:subject>
  <dc:creator>kskaba</dc:creator>
  <dc:description/>
  <cp:lastModifiedBy>Izabela Włoczek-Choroba</cp:lastModifiedBy>
  <cp:revision>2</cp:revision>
  <dcterms:created xsi:type="dcterms:W3CDTF">2022-03-15T12:48:00Z</dcterms:created>
  <dcterms:modified xsi:type="dcterms:W3CDTF">2022-03-15T12:48:00Z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Rada Miejska w Pszowie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ategory">
    <vt:lpwstr>Akt prawny</vt:lpwstr>
  </property>
</Properties>
</file>